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A9" w:rsidRDefault="00261053" w:rsidP="00261053">
      <w:pPr>
        <w:jc w:val="center"/>
        <w:rPr>
          <w:rFonts w:ascii="Times New Roman" w:hAnsi="Times New Roman"/>
          <w:b/>
          <w:sz w:val="40"/>
          <w:szCs w:val="40"/>
        </w:rPr>
      </w:pPr>
      <w:r w:rsidRPr="005B2B66">
        <w:rPr>
          <w:rFonts w:ascii="Times New Roman" w:hAnsi="Times New Roman"/>
          <w:b/>
          <w:sz w:val="40"/>
          <w:szCs w:val="40"/>
        </w:rPr>
        <w:t xml:space="preserve">Selected Current HIV </w:t>
      </w:r>
      <w:r w:rsidR="000C77A9">
        <w:rPr>
          <w:rFonts w:ascii="Times New Roman" w:hAnsi="Times New Roman"/>
          <w:b/>
          <w:sz w:val="40"/>
          <w:szCs w:val="40"/>
        </w:rPr>
        <w:t xml:space="preserve">and AIDS </w:t>
      </w:r>
      <w:r w:rsidRPr="005B2B66">
        <w:rPr>
          <w:rFonts w:ascii="Times New Roman" w:hAnsi="Times New Roman"/>
          <w:b/>
          <w:sz w:val="40"/>
          <w:szCs w:val="40"/>
        </w:rPr>
        <w:t xml:space="preserve">Data </w:t>
      </w:r>
    </w:p>
    <w:p w:rsidR="00261053" w:rsidRPr="005B2B66" w:rsidRDefault="00A222AD" w:rsidP="00261053">
      <w:pPr>
        <w:jc w:val="center"/>
        <w:rPr>
          <w:rFonts w:ascii="Times New Roman" w:hAnsi="Times New Roman"/>
          <w:b/>
          <w:sz w:val="40"/>
          <w:szCs w:val="40"/>
        </w:rPr>
      </w:pPr>
      <w:r w:rsidRPr="005B2B66">
        <w:rPr>
          <w:rFonts w:ascii="Times New Roman" w:hAnsi="Times New Roman"/>
          <w:b/>
          <w:sz w:val="40"/>
          <w:szCs w:val="40"/>
        </w:rPr>
        <w:t>And</w:t>
      </w:r>
      <w:r w:rsidR="00261053" w:rsidRPr="005B2B66">
        <w:rPr>
          <w:rFonts w:ascii="Times New Roman" w:hAnsi="Times New Roman"/>
          <w:b/>
          <w:sz w:val="40"/>
          <w:szCs w:val="40"/>
        </w:rPr>
        <w:t xml:space="preserve"> Critical Information*</w:t>
      </w:r>
    </w:p>
    <w:p w:rsidR="00261053" w:rsidRPr="000C1DB8" w:rsidRDefault="00261053" w:rsidP="00261053">
      <w:pPr>
        <w:rPr>
          <w:rFonts w:ascii="Times New Roman" w:hAnsi="Times New Roman"/>
          <w:sz w:val="28"/>
          <w:szCs w:val="28"/>
        </w:rPr>
      </w:pPr>
    </w:p>
    <w:p w:rsidR="00261053" w:rsidRPr="00D02F9B" w:rsidRDefault="00261053" w:rsidP="004361B5">
      <w:pPr>
        <w:pStyle w:val="ListParagraph"/>
        <w:numPr>
          <w:ilvl w:val="0"/>
          <w:numId w:val="13"/>
        </w:numPr>
        <w:ind w:left="540" w:hanging="540"/>
        <w:rPr>
          <w:rFonts w:ascii="Times New Roman" w:hAnsi="Times New Roman" w:cs="Times New Roman"/>
        </w:rPr>
      </w:pPr>
      <w:r w:rsidRPr="00D02F9B">
        <w:rPr>
          <w:rFonts w:ascii="Times New Roman" w:hAnsi="Times New Roman" w:cs="Times New Roman"/>
        </w:rPr>
        <w:t>AIDS has claimed the lives of more than 25 million people worldwide, and has left millions of children as orphans.</w:t>
      </w:r>
      <w:r w:rsidR="008A5F1D">
        <w:rPr>
          <w:rFonts w:ascii="Times New Roman" w:hAnsi="Times New Roman" w:cs="Times New Roman"/>
        </w:rPr>
        <w:t xml:space="preserve"> In 2011, 34 million people were living with HIV, but only 50% knew their status. 50% of people and 72% of children eligible for HIV treatment did not receive it.  </w:t>
      </w:r>
    </w:p>
    <w:p w:rsidR="00261053" w:rsidRPr="00261053" w:rsidRDefault="00261053" w:rsidP="00261053">
      <w:pPr>
        <w:pStyle w:val="ListParagraph"/>
        <w:ind w:left="540" w:hanging="540"/>
        <w:rPr>
          <w:rFonts w:ascii="Times New Roman" w:hAnsi="Times New Roman" w:cs="Times New Roman"/>
          <w:sz w:val="16"/>
          <w:szCs w:val="16"/>
        </w:rPr>
      </w:pPr>
    </w:p>
    <w:p w:rsidR="00261053" w:rsidRPr="00D02F9B" w:rsidRDefault="00261053" w:rsidP="004361B5">
      <w:pPr>
        <w:pStyle w:val="ListParagraph"/>
        <w:numPr>
          <w:ilvl w:val="0"/>
          <w:numId w:val="13"/>
        </w:numPr>
        <w:ind w:left="540" w:hanging="540"/>
        <w:rPr>
          <w:rFonts w:ascii="Times New Roman" w:hAnsi="Times New Roman" w:cs="Times New Roman"/>
        </w:rPr>
      </w:pPr>
      <w:r w:rsidRPr="00D02F9B">
        <w:rPr>
          <w:rFonts w:ascii="Times New Roman" w:hAnsi="Times New Roman" w:cs="Times New Roman"/>
        </w:rPr>
        <w:t>Every 9.5 minutes, someone is infected with HIV in the U.S.</w:t>
      </w:r>
    </w:p>
    <w:p w:rsidR="00261053" w:rsidRPr="00261053" w:rsidRDefault="00261053" w:rsidP="00261053">
      <w:pPr>
        <w:pStyle w:val="ListParagraph"/>
        <w:ind w:left="540" w:hanging="540"/>
        <w:rPr>
          <w:rFonts w:ascii="Times New Roman" w:hAnsi="Times New Roman" w:cs="Times New Roman"/>
          <w:sz w:val="16"/>
          <w:szCs w:val="16"/>
        </w:rPr>
      </w:pPr>
    </w:p>
    <w:p w:rsidR="00261053" w:rsidRPr="00D02F9B" w:rsidRDefault="00261053" w:rsidP="004361B5">
      <w:pPr>
        <w:pStyle w:val="ListParagraph"/>
        <w:numPr>
          <w:ilvl w:val="0"/>
          <w:numId w:val="13"/>
        </w:numPr>
        <w:ind w:left="540" w:hanging="540"/>
        <w:rPr>
          <w:rFonts w:ascii="Times New Roman" w:hAnsi="Times New Roman" w:cs="Times New Roman"/>
        </w:rPr>
      </w:pPr>
      <w:r w:rsidRPr="00D02F9B">
        <w:rPr>
          <w:rFonts w:ascii="Times New Roman" w:hAnsi="Times New Roman" w:cs="Times New Roman"/>
        </w:rPr>
        <w:t>It is estimated that more than 1.7 million people in</w:t>
      </w:r>
      <w:r w:rsidR="008A5F1D">
        <w:rPr>
          <w:rFonts w:ascii="Times New Roman" w:hAnsi="Times New Roman" w:cs="Times New Roman"/>
        </w:rPr>
        <w:t xml:space="preserve"> the U.S. have been infected with HIV</w:t>
      </w:r>
      <w:r w:rsidRPr="00D02F9B">
        <w:rPr>
          <w:rFonts w:ascii="Times New Roman" w:hAnsi="Times New Roman" w:cs="Times New Roman"/>
        </w:rPr>
        <w:t xml:space="preserve">. </w:t>
      </w:r>
    </w:p>
    <w:p w:rsidR="00261053" w:rsidRPr="00261053" w:rsidRDefault="00261053" w:rsidP="00261053">
      <w:pPr>
        <w:ind w:left="540" w:hanging="540"/>
        <w:rPr>
          <w:rFonts w:ascii="Times New Roman" w:hAnsi="Times New Roman"/>
          <w:sz w:val="16"/>
          <w:szCs w:val="16"/>
        </w:rPr>
      </w:pPr>
    </w:p>
    <w:p w:rsidR="00261053" w:rsidRPr="00D02F9B" w:rsidRDefault="008A5F1D" w:rsidP="004361B5">
      <w:pPr>
        <w:pStyle w:val="ListParagraph"/>
        <w:numPr>
          <w:ilvl w:val="0"/>
          <w:numId w:val="13"/>
        </w:numPr>
        <w:ind w:left="540" w:hanging="540"/>
        <w:rPr>
          <w:rFonts w:ascii="Times New Roman" w:hAnsi="Times New Roman" w:cs="Times New Roman"/>
        </w:rPr>
      </w:pPr>
      <w:r>
        <w:rPr>
          <w:rFonts w:ascii="Times New Roman" w:hAnsi="Times New Roman" w:cs="Times New Roman"/>
        </w:rPr>
        <w:t xml:space="preserve">To date, more than </w:t>
      </w:r>
      <w:r w:rsidR="00261053" w:rsidRPr="00D02F9B">
        <w:rPr>
          <w:rFonts w:ascii="Times New Roman" w:hAnsi="Times New Roman" w:cs="Times New Roman"/>
        </w:rPr>
        <w:t>600,000 m</w:t>
      </w:r>
      <w:r>
        <w:rPr>
          <w:rFonts w:ascii="Times New Roman" w:hAnsi="Times New Roman" w:cs="Times New Roman"/>
        </w:rPr>
        <w:t xml:space="preserve">en, women and children diagnosed with AIDS </w:t>
      </w:r>
      <w:r w:rsidR="00261053" w:rsidRPr="00D02F9B">
        <w:rPr>
          <w:rFonts w:ascii="Times New Roman" w:hAnsi="Times New Roman" w:cs="Times New Roman"/>
        </w:rPr>
        <w:t>in the U.S. have died</w:t>
      </w:r>
      <w:r>
        <w:rPr>
          <w:rFonts w:ascii="Times New Roman" w:hAnsi="Times New Roman" w:cs="Times New Roman"/>
        </w:rPr>
        <w:t xml:space="preserve"> since the beginning of the epidemic</w:t>
      </w:r>
      <w:r w:rsidR="00261053" w:rsidRPr="00D02F9B">
        <w:rPr>
          <w:rFonts w:ascii="Times New Roman" w:hAnsi="Times New Roman" w:cs="Times New Roman"/>
        </w:rPr>
        <w:t>.</w:t>
      </w:r>
    </w:p>
    <w:p w:rsidR="00261053" w:rsidRPr="00261053" w:rsidRDefault="00261053" w:rsidP="00261053">
      <w:pPr>
        <w:pStyle w:val="ListParagraph"/>
        <w:ind w:left="540"/>
        <w:rPr>
          <w:rFonts w:ascii="Times New Roman" w:hAnsi="Times New Roman" w:cs="Times New Roman"/>
          <w:sz w:val="16"/>
          <w:szCs w:val="16"/>
        </w:rPr>
      </w:pPr>
    </w:p>
    <w:p w:rsidR="00261053" w:rsidRPr="00D02F9B" w:rsidRDefault="008A5F1D" w:rsidP="004361B5">
      <w:pPr>
        <w:pStyle w:val="ListParagraph"/>
        <w:numPr>
          <w:ilvl w:val="0"/>
          <w:numId w:val="13"/>
        </w:numPr>
        <w:ind w:left="540" w:hanging="540"/>
        <w:rPr>
          <w:rFonts w:ascii="Times New Roman" w:hAnsi="Times New Roman" w:cs="Times New Roman"/>
        </w:rPr>
      </w:pPr>
      <w:r>
        <w:rPr>
          <w:rFonts w:ascii="Times New Roman" w:hAnsi="Times New Roman" w:cs="Times New Roman"/>
        </w:rPr>
        <w:t xml:space="preserve">More than 1.1 </w:t>
      </w:r>
      <w:r w:rsidR="00261053" w:rsidRPr="00D02F9B">
        <w:rPr>
          <w:rFonts w:ascii="Times New Roman" w:hAnsi="Times New Roman" w:cs="Times New Roman"/>
        </w:rPr>
        <w:t xml:space="preserve">million people </w:t>
      </w:r>
      <w:r>
        <w:rPr>
          <w:rFonts w:ascii="Times New Roman" w:hAnsi="Times New Roman" w:cs="Times New Roman"/>
        </w:rPr>
        <w:t xml:space="preserve">13 years and older are </w:t>
      </w:r>
      <w:r w:rsidR="00261053" w:rsidRPr="00D02F9B">
        <w:rPr>
          <w:rFonts w:ascii="Times New Roman" w:hAnsi="Times New Roman" w:cs="Times New Roman"/>
        </w:rPr>
        <w:t>living with HIV tod</w:t>
      </w:r>
      <w:r>
        <w:rPr>
          <w:rFonts w:ascii="Times New Roman" w:hAnsi="Times New Roman" w:cs="Times New Roman"/>
        </w:rPr>
        <w:t>ay, with 1 in 5 being unaware of their infection.</w:t>
      </w:r>
    </w:p>
    <w:p w:rsidR="00261053" w:rsidRPr="00261053" w:rsidRDefault="00261053" w:rsidP="00261053">
      <w:pPr>
        <w:pStyle w:val="ListParagraph"/>
        <w:tabs>
          <w:tab w:val="left" w:pos="540"/>
        </w:tabs>
        <w:ind w:left="540"/>
        <w:rPr>
          <w:rFonts w:ascii="Times New Roman" w:hAnsi="Times New Roman" w:cs="Times New Roman"/>
          <w:sz w:val="16"/>
          <w:szCs w:val="16"/>
        </w:rPr>
      </w:pPr>
    </w:p>
    <w:p w:rsidR="00261053" w:rsidRPr="00D02F9B" w:rsidRDefault="00261053" w:rsidP="004361B5">
      <w:pPr>
        <w:pStyle w:val="ListParagraph"/>
        <w:numPr>
          <w:ilvl w:val="0"/>
          <w:numId w:val="13"/>
        </w:numPr>
        <w:tabs>
          <w:tab w:val="left" w:pos="540"/>
        </w:tabs>
        <w:ind w:left="540" w:hanging="540"/>
        <w:rPr>
          <w:rFonts w:ascii="Times New Roman" w:hAnsi="Times New Roman" w:cs="Times New Roman"/>
        </w:rPr>
      </w:pPr>
      <w:r w:rsidRPr="00D02F9B">
        <w:rPr>
          <w:rFonts w:ascii="Times New Roman" w:hAnsi="Times New Roman" w:cs="Times New Roman"/>
          <w:bCs/>
        </w:rPr>
        <w:t>People are living longer with HIV. People who start ART are expected to live at least an additional 35 years.</w:t>
      </w:r>
    </w:p>
    <w:p w:rsidR="00261053" w:rsidRPr="00261053" w:rsidRDefault="00261053" w:rsidP="00261053">
      <w:pPr>
        <w:pStyle w:val="ListParagraph"/>
        <w:ind w:left="540"/>
        <w:rPr>
          <w:rFonts w:ascii="Times New Roman" w:hAnsi="Times New Roman" w:cs="Times New Roman"/>
          <w:sz w:val="16"/>
          <w:szCs w:val="16"/>
        </w:rPr>
      </w:pPr>
    </w:p>
    <w:p w:rsidR="00261053" w:rsidRPr="00D02F9B" w:rsidRDefault="00261053" w:rsidP="004361B5">
      <w:pPr>
        <w:pStyle w:val="ListParagraph"/>
        <w:numPr>
          <w:ilvl w:val="0"/>
          <w:numId w:val="13"/>
        </w:numPr>
        <w:ind w:left="540" w:hanging="540"/>
        <w:rPr>
          <w:rFonts w:ascii="Times New Roman" w:hAnsi="Times New Roman" w:cs="Times New Roman"/>
        </w:rPr>
      </w:pPr>
      <w:r w:rsidRPr="00D02F9B">
        <w:rPr>
          <w:rFonts w:ascii="Times New Roman" w:hAnsi="Times New Roman" w:cs="Times New Roman"/>
          <w:bCs/>
        </w:rPr>
        <w:t>Each year there are about:</w:t>
      </w:r>
    </w:p>
    <w:p w:rsidR="00261053" w:rsidRPr="00D02F9B" w:rsidRDefault="008A5F1D" w:rsidP="004361B5">
      <w:pPr>
        <w:numPr>
          <w:ilvl w:val="1"/>
          <w:numId w:val="20"/>
        </w:numPr>
        <w:ind w:left="900"/>
        <w:rPr>
          <w:rFonts w:ascii="Times New Roman" w:hAnsi="Times New Roman"/>
          <w:sz w:val="24"/>
          <w:szCs w:val="24"/>
        </w:rPr>
      </w:pPr>
      <w:r>
        <w:rPr>
          <w:rFonts w:ascii="Times New Roman" w:hAnsi="Times New Roman"/>
          <w:bCs/>
          <w:sz w:val="24"/>
          <w:szCs w:val="24"/>
        </w:rPr>
        <w:t>50,0</w:t>
      </w:r>
      <w:r w:rsidR="00261053" w:rsidRPr="00D02F9B">
        <w:rPr>
          <w:rFonts w:ascii="Times New Roman" w:hAnsi="Times New Roman"/>
          <w:bCs/>
          <w:sz w:val="24"/>
          <w:szCs w:val="24"/>
        </w:rPr>
        <w:t>00 new infections</w:t>
      </w:r>
      <w:r>
        <w:rPr>
          <w:rFonts w:ascii="Times New Roman" w:hAnsi="Times New Roman"/>
          <w:bCs/>
          <w:sz w:val="24"/>
          <w:szCs w:val="24"/>
        </w:rPr>
        <w:t xml:space="preserve"> (lower than in previous years and remained steady in recent years)</w:t>
      </w:r>
      <w:r w:rsidR="00261053" w:rsidRPr="00D02F9B">
        <w:rPr>
          <w:rFonts w:ascii="Times New Roman" w:hAnsi="Times New Roman"/>
          <w:bCs/>
          <w:sz w:val="24"/>
          <w:szCs w:val="24"/>
        </w:rPr>
        <w:t xml:space="preserve"> </w:t>
      </w:r>
    </w:p>
    <w:p w:rsidR="00261053" w:rsidRPr="00D02F9B" w:rsidRDefault="008A5F1D" w:rsidP="004361B5">
      <w:pPr>
        <w:numPr>
          <w:ilvl w:val="1"/>
          <w:numId w:val="20"/>
        </w:numPr>
        <w:ind w:left="900"/>
        <w:rPr>
          <w:rFonts w:ascii="Times New Roman" w:hAnsi="Times New Roman"/>
          <w:sz w:val="24"/>
          <w:szCs w:val="24"/>
        </w:rPr>
      </w:pPr>
      <w:r>
        <w:rPr>
          <w:rFonts w:ascii="Times New Roman" w:hAnsi="Times New Roman"/>
          <w:bCs/>
          <w:sz w:val="24"/>
          <w:szCs w:val="24"/>
        </w:rPr>
        <w:t>More than 15</w:t>
      </w:r>
      <w:r w:rsidR="00261053" w:rsidRPr="00D02F9B">
        <w:rPr>
          <w:rFonts w:ascii="Times New Roman" w:hAnsi="Times New Roman"/>
          <w:bCs/>
          <w:sz w:val="24"/>
          <w:szCs w:val="24"/>
        </w:rPr>
        <w:t xml:space="preserve">,000 deaths among people with AIDS </w:t>
      </w:r>
    </w:p>
    <w:p w:rsidR="00261053" w:rsidRPr="00261053" w:rsidRDefault="00261053" w:rsidP="00261053">
      <w:pPr>
        <w:pStyle w:val="ListParagraph"/>
        <w:tabs>
          <w:tab w:val="left" w:pos="540"/>
        </w:tabs>
        <w:ind w:left="540"/>
        <w:rPr>
          <w:rFonts w:ascii="Times New Roman" w:hAnsi="Times New Roman" w:cs="Times New Roman"/>
          <w:sz w:val="16"/>
          <w:szCs w:val="16"/>
        </w:rPr>
      </w:pPr>
    </w:p>
    <w:p w:rsidR="00261053" w:rsidRPr="00D02F9B" w:rsidRDefault="008A5F1D" w:rsidP="004361B5">
      <w:pPr>
        <w:pStyle w:val="ListParagraph"/>
        <w:numPr>
          <w:ilvl w:val="0"/>
          <w:numId w:val="13"/>
        </w:numPr>
        <w:ind w:left="540" w:hanging="540"/>
        <w:rPr>
          <w:rFonts w:ascii="Times New Roman" w:hAnsi="Times New Roman" w:cs="Times New Roman"/>
          <w:bCs/>
        </w:rPr>
      </w:pPr>
      <w:r>
        <w:rPr>
          <w:rFonts w:ascii="Times New Roman" w:hAnsi="Times New Roman" w:cs="Times New Roman"/>
          <w:bCs/>
        </w:rPr>
        <w:t xml:space="preserve">About </w:t>
      </w:r>
      <w:r w:rsidR="00261053" w:rsidRPr="00D02F9B">
        <w:rPr>
          <w:rFonts w:ascii="Times New Roman" w:hAnsi="Times New Roman" w:cs="Times New Roman"/>
          <w:bCs/>
        </w:rPr>
        <w:t>1</w:t>
      </w:r>
      <w:r>
        <w:rPr>
          <w:rFonts w:ascii="Times New Roman" w:hAnsi="Times New Roman" w:cs="Times New Roman"/>
          <w:bCs/>
        </w:rPr>
        <w:t>8</w:t>
      </w:r>
      <w:r w:rsidR="00261053" w:rsidRPr="00D02F9B">
        <w:rPr>
          <w:rFonts w:ascii="Times New Roman" w:hAnsi="Times New Roman" w:cs="Times New Roman"/>
          <w:bCs/>
        </w:rPr>
        <w:t xml:space="preserve">%, or </w:t>
      </w:r>
      <w:r>
        <w:rPr>
          <w:rFonts w:ascii="Times New Roman" w:hAnsi="Times New Roman" w:cs="Times New Roman"/>
          <w:bCs/>
        </w:rPr>
        <w:t>over 20</w:t>
      </w:r>
      <w:r w:rsidR="00261053" w:rsidRPr="00D02F9B">
        <w:rPr>
          <w:rFonts w:ascii="Times New Roman" w:hAnsi="Times New Roman" w:cs="Times New Roman"/>
          <w:bCs/>
        </w:rPr>
        <w:t>0,000 people</w:t>
      </w:r>
      <w:r>
        <w:rPr>
          <w:rFonts w:ascii="Times New Roman" w:hAnsi="Times New Roman" w:cs="Times New Roman"/>
          <w:bCs/>
        </w:rPr>
        <w:t xml:space="preserve"> living with HIV, do not know their </w:t>
      </w:r>
      <w:r w:rsidR="00261053" w:rsidRPr="00D02F9B">
        <w:rPr>
          <w:rFonts w:ascii="Times New Roman" w:hAnsi="Times New Roman" w:cs="Times New Roman"/>
          <w:bCs/>
        </w:rPr>
        <w:t xml:space="preserve">status, </w:t>
      </w:r>
      <w:r w:rsidR="00261053" w:rsidRPr="00D02F9B">
        <w:rPr>
          <w:rFonts w:ascii="Times New Roman" w:hAnsi="Times New Roman" w:cs="Times New Roman"/>
        </w:rPr>
        <w:t>putting themselves and others at greater risk</w:t>
      </w:r>
      <w:r w:rsidR="00261053" w:rsidRPr="00D02F9B">
        <w:rPr>
          <w:rFonts w:ascii="Times New Roman" w:hAnsi="Times New Roman" w:cs="Times New Roman"/>
          <w:bCs/>
        </w:rPr>
        <w:t>.</w:t>
      </w:r>
    </w:p>
    <w:p w:rsidR="00261053" w:rsidRPr="00D02F9B" w:rsidRDefault="00261053" w:rsidP="004361B5">
      <w:pPr>
        <w:pStyle w:val="ListParagraph"/>
        <w:numPr>
          <w:ilvl w:val="0"/>
          <w:numId w:val="14"/>
        </w:numPr>
        <w:ind w:left="900"/>
        <w:rPr>
          <w:rFonts w:ascii="Times New Roman" w:hAnsi="Times New Roman" w:cs="Times New Roman"/>
          <w:bCs/>
        </w:rPr>
      </w:pPr>
      <w:r w:rsidRPr="00D02F9B">
        <w:rPr>
          <w:rFonts w:ascii="Times New Roman" w:hAnsi="Times New Roman" w:cs="Times New Roman"/>
          <w:bCs/>
        </w:rPr>
        <w:t>This “unknown” group is driving the U.S. epidemic – comprise about 50% of those infected with HIV</w:t>
      </w:r>
    </w:p>
    <w:p w:rsidR="00261053" w:rsidRPr="00D02F9B" w:rsidRDefault="00261053" w:rsidP="004361B5">
      <w:pPr>
        <w:pStyle w:val="ListParagraph"/>
        <w:numPr>
          <w:ilvl w:val="0"/>
          <w:numId w:val="14"/>
        </w:numPr>
        <w:ind w:left="900"/>
        <w:rPr>
          <w:rFonts w:ascii="Times New Roman" w:hAnsi="Times New Roman" w:cs="Times New Roman"/>
          <w:bCs/>
        </w:rPr>
      </w:pPr>
      <w:r w:rsidRPr="00D02F9B">
        <w:rPr>
          <w:rFonts w:ascii="Times New Roman" w:hAnsi="Times New Roman" w:cs="Times New Roman"/>
          <w:bCs/>
        </w:rPr>
        <w:t xml:space="preserve">One of the goals of the National </w:t>
      </w:r>
      <w:r w:rsidR="00B739D4">
        <w:rPr>
          <w:rFonts w:ascii="Times New Roman" w:hAnsi="Times New Roman" w:cs="Times New Roman"/>
          <w:bCs/>
        </w:rPr>
        <w:t>HIV/AIDS</w:t>
      </w:r>
      <w:r w:rsidRPr="00D02F9B">
        <w:rPr>
          <w:rFonts w:ascii="Times New Roman" w:hAnsi="Times New Roman" w:cs="Times New Roman"/>
          <w:bCs/>
        </w:rPr>
        <w:t xml:space="preserve"> Strategy:</w:t>
      </w:r>
    </w:p>
    <w:p w:rsidR="00261053" w:rsidRPr="00D02F9B" w:rsidRDefault="00261053" w:rsidP="004361B5">
      <w:pPr>
        <w:pStyle w:val="ListParagraph"/>
        <w:numPr>
          <w:ilvl w:val="3"/>
          <w:numId w:val="20"/>
        </w:numPr>
        <w:ind w:left="1260"/>
        <w:rPr>
          <w:rFonts w:ascii="Times New Roman" w:hAnsi="Times New Roman" w:cs="Times New Roman"/>
          <w:bCs/>
        </w:rPr>
      </w:pPr>
      <w:r w:rsidRPr="00D02F9B">
        <w:rPr>
          <w:rFonts w:ascii="Times New Roman" w:hAnsi="Times New Roman" w:cs="Times New Roman"/>
          <w:bCs/>
        </w:rPr>
        <w:t>By 2015, increase from 79% to 90% the percentage of people who know their HIV serostatus</w:t>
      </w:r>
      <w:r w:rsidR="008A5F1D">
        <w:rPr>
          <w:rFonts w:ascii="Times New Roman" w:hAnsi="Times New Roman" w:cs="Times New Roman"/>
          <w:bCs/>
        </w:rPr>
        <w:t xml:space="preserve"> (has increased from 80.6% in 2006 to 81.9% in 2009) </w:t>
      </w:r>
    </w:p>
    <w:p w:rsidR="00261053" w:rsidRPr="00261053" w:rsidRDefault="00261053" w:rsidP="00261053">
      <w:pPr>
        <w:pStyle w:val="ListParagraph"/>
        <w:ind w:left="540"/>
        <w:rPr>
          <w:rFonts w:ascii="Times New Roman" w:hAnsi="Times New Roman" w:cs="Times New Roman"/>
          <w:bCs/>
          <w:sz w:val="16"/>
          <w:szCs w:val="16"/>
        </w:rPr>
      </w:pPr>
    </w:p>
    <w:p w:rsidR="00261053" w:rsidRPr="00D02F9B" w:rsidRDefault="00261053" w:rsidP="004361B5">
      <w:pPr>
        <w:pStyle w:val="ListParagraph"/>
        <w:numPr>
          <w:ilvl w:val="0"/>
          <w:numId w:val="13"/>
        </w:numPr>
        <w:ind w:left="540" w:hanging="540"/>
        <w:rPr>
          <w:rFonts w:ascii="Times New Roman" w:hAnsi="Times New Roman" w:cs="Times New Roman"/>
          <w:bCs/>
        </w:rPr>
      </w:pPr>
      <w:r w:rsidRPr="00D02F9B">
        <w:rPr>
          <w:rFonts w:ascii="Times New Roman" w:hAnsi="Times New Roman" w:cs="Times New Roman"/>
          <w:bCs/>
        </w:rPr>
        <w:t>Estimated percentage of new infections by transmission category:</w:t>
      </w:r>
    </w:p>
    <w:p w:rsidR="00261053" w:rsidRPr="00D02F9B" w:rsidRDefault="008A5F1D" w:rsidP="004361B5">
      <w:pPr>
        <w:pStyle w:val="ListParagraph"/>
        <w:numPr>
          <w:ilvl w:val="0"/>
          <w:numId w:val="15"/>
        </w:numPr>
        <w:ind w:left="900"/>
        <w:rPr>
          <w:rFonts w:ascii="Times New Roman" w:hAnsi="Times New Roman" w:cs="Times New Roman"/>
          <w:bCs/>
        </w:rPr>
      </w:pPr>
      <w:r>
        <w:rPr>
          <w:rFonts w:ascii="Times New Roman" w:hAnsi="Times New Roman" w:cs="Times New Roman"/>
          <w:bCs/>
        </w:rPr>
        <w:t>52</w:t>
      </w:r>
      <w:r w:rsidR="00261053" w:rsidRPr="00D02F9B">
        <w:rPr>
          <w:rFonts w:ascii="Times New Roman" w:hAnsi="Times New Roman" w:cs="Times New Roman"/>
          <w:bCs/>
        </w:rPr>
        <w:t>% = Men who have sex with men (MSM)</w:t>
      </w:r>
    </w:p>
    <w:p w:rsidR="00261053" w:rsidRPr="00D02F9B" w:rsidRDefault="008A5F1D" w:rsidP="004361B5">
      <w:pPr>
        <w:pStyle w:val="ListParagraph"/>
        <w:numPr>
          <w:ilvl w:val="0"/>
          <w:numId w:val="15"/>
        </w:numPr>
        <w:ind w:left="900"/>
        <w:rPr>
          <w:rFonts w:ascii="Times New Roman" w:hAnsi="Times New Roman" w:cs="Times New Roman"/>
          <w:bCs/>
        </w:rPr>
      </w:pPr>
      <w:r>
        <w:rPr>
          <w:rFonts w:ascii="Times New Roman" w:hAnsi="Times New Roman" w:cs="Times New Roman"/>
          <w:bCs/>
        </w:rPr>
        <w:t>25</w:t>
      </w:r>
      <w:r w:rsidR="00261053" w:rsidRPr="00D02F9B">
        <w:rPr>
          <w:rFonts w:ascii="Times New Roman" w:hAnsi="Times New Roman" w:cs="Times New Roman"/>
          <w:bCs/>
        </w:rPr>
        <w:t>% = Heterosexual contact</w:t>
      </w:r>
    </w:p>
    <w:p w:rsidR="00261053" w:rsidRPr="00D02F9B" w:rsidRDefault="008A5F1D" w:rsidP="004361B5">
      <w:pPr>
        <w:pStyle w:val="ListParagraph"/>
        <w:numPr>
          <w:ilvl w:val="0"/>
          <w:numId w:val="15"/>
        </w:numPr>
        <w:ind w:left="900"/>
        <w:rPr>
          <w:rFonts w:ascii="Times New Roman" w:hAnsi="Times New Roman" w:cs="Times New Roman"/>
          <w:bCs/>
        </w:rPr>
      </w:pPr>
      <w:r>
        <w:rPr>
          <w:rFonts w:ascii="Times New Roman" w:hAnsi="Times New Roman" w:cs="Times New Roman"/>
          <w:bCs/>
        </w:rPr>
        <w:t>8</w:t>
      </w:r>
      <w:r w:rsidR="00261053" w:rsidRPr="00D02F9B">
        <w:rPr>
          <w:rFonts w:ascii="Times New Roman" w:hAnsi="Times New Roman" w:cs="Times New Roman"/>
          <w:bCs/>
        </w:rPr>
        <w:t>% = Injection drug users</w:t>
      </w:r>
    </w:p>
    <w:p w:rsidR="00261053" w:rsidRPr="00261053" w:rsidRDefault="00261053" w:rsidP="00261053">
      <w:pPr>
        <w:pStyle w:val="ListParagraph"/>
        <w:ind w:left="900"/>
        <w:rPr>
          <w:rFonts w:ascii="Times New Roman" w:hAnsi="Times New Roman" w:cs="Times New Roman"/>
          <w:bCs/>
          <w:sz w:val="16"/>
          <w:szCs w:val="16"/>
        </w:rPr>
      </w:pPr>
    </w:p>
    <w:p w:rsidR="00261053" w:rsidRPr="00D02F9B" w:rsidRDefault="00261053" w:rsidP="004361B5">
      <w:pPr>
        <w:pStyle w:val="ListParagraph"/>
        <w:numPr>
          <w:ilvl w:val="0"/>
          <w:numId w:val="13"/>
        </w:numPr>
        <w:ind w:left="540" w:hanging="540"/>
        <w:rPr>
          <w:rFonts w:ascii="Times New Roman" w:hAnsi="Times New Roman" w:cs="Times New Roman"/>
          <w:bCs/>
        </w:rPr>
      </w:pPr>
      <w:r w:rsidRPr="00D02F9B">
        <w:rPr>
          <w:rFonts w:ascii="Times New Roman" w:hAnsi="Times New Roman" w:cs="Times New Roman"/>
          <w:bCs/>
        </w:rPr>
        <w:t>Estimated percentage of new infections by race/ethnicity:</w:t>
      </w:r>
    </w:p>
    <w:p w:rsidR="00261053" w:rsidRPr="00D02F9B" w:rsidRDefault="00C01EBE" w:rsidP="004361B5">
      <w:pPr>
        <w:pStyle w:val="ListParagraph"/>
        <w:numPr>
          <w:ilvl w:val="0"/>
          <w:numId w:val="15"/>
        </w:numPr>
        <w:ind w:left="900"/>
        <w:rPr>
          <w:rFonts w:ascii="Times New Roman" w:hAnsi="Times New Roman" w:cs="Times New Roman"/>
          <w:bCs/>
        </w:rPr>
      </w:pPr>
      <w:r>
        <w:rPr>
          <w:rFonts w:ascii="Times New Roman" w:hAnsi="Times New Roman" w:cs="Times New Roman"/>
          <w:bCs/>
        </w:rPr>
        <w:t>44</w:t>
      </w:r>
      <w:r w:rsidR="00261053" w:rsidRPr="00D02F9B">
        <w:rPr>
          <w:rFonts w:ascii="Times New Roman" w:hAnsi="Times New Roman" w:cs="Times New Roman"/>
          <w:bCs/>
        </w:rPr>
        <w:t>% = African Americans/Blacks</w:t>
      </w:r>
    </w:p>
    <w:p w:rsidR="00261053" w:rsidRPr="00D02F9B" w:rsidRDefault="00261053" w:rsidP="004361B5">
      <w:pPr>
        <w:pStyle w:val="ListParagraph"/>
        <w:numPr>
          <w:ilvl w:val="0"/>
          <w:numId w:val="15"/>
        </w:numPr>
        <w:ind w:left="900"/>
        <w:rPr>
          <w:rFonts w:ascii="Times New Roman" w:hAnsi="Times New Roman" w:cs="Times New Roman"/>
          <w:bCs/>
        </w:rPr>
      </w:pPr>
      <w:r w:rsidRPr="00D02F9B">
        <w:rPr>
          <w:rFonts w:ascii="Times New Roman" w:hAnsi="Times New Roman" w:cs="Times New Roman"/>
          <w:bCs/>
        </w:rPr>
        <w:t>35% = Whites</w:t>
      </w:r>
    </w:p>
    <w:p w:rsidR="00261053" w:rsidRPr="00D02F9B" w:rsidRDefault="00C01EBE" w:rsidP="004361B5">
      <w:pPr>
        <w:pStyle w:val="ListParagraph"/>
        <w:numPr>
          <w:ilvl w:val="0"/>
          <w:numId w:val="15"/>
        </w:numPr>
        <w:ind w:left="900"/>
        <w:rPr>
          <w:rFonts w:ascii="Times New Roman" w:hAnsi="Times New Roman" w:cs="Times New Roman"/>
          <w:bCs/>
        </w:rPr>
      </w:pPr>
      <w:r>
        <w:rPr>
          <w:rFonts w:ascii="Times New Roman" w:hAnsi="Times New Roman" w:cs="Times New Roman"/>
          <w:bCs/>
        </w:rPr>
        <w:t>21</w:t>
      </w:r>
      <w:r w:rsidR="00261053" w:rsidRPr="00D02F9B">
        <w:rPr>
          <w:rFonts w:ascii="Times New Roman" w:hAnsi="Times New Roman" w:cs="Times New Roman"/>
          <w:bCs/>
        </w:rPr>
        <w:t>% = Hispanics/Latinos</w:t>
      </w:r>
    </w:p>
    <w:p w:rsidR="00261053" w:rsidRPr="00D02F9B" w:rsidRDefault="00261053" w:rsidP="004361B5">
      <w:pPr>
        <w:pStyle w:val="ListParagraph"/>
        <w:numPr>
          <w:ilvl w:val="0"/>
          <w:numId w:val="15"/>
        </w:numPr>
        <w:ind w:left="900"/>
        <w:rPr>
          <w:rFonts w:ascii="Times New Roman" w:hAnsi="Times New Roman" w:cs="Times New Roman"/>
          <w:bCs/>
        </w:rPr>
      </w:pPr>
      <w:r w:rsidRPr="00D02F9B">
        <w:rPr>
          <w:rFonts w:ascii="Times New Roman" w:hAnsi="Times New Roman" w:cs="Times New Roman"/>
          <w:bCs/>
        </w:rPr>
        <w:t>2%   = Asian/Pacific Islanders</w:t>
      </w:r>
    </w:p>
    <w:p w:rsidR="00261053" w:rsidRPr="00D02F9B" w:rsidRDefault="00261053" w:rsidP="004361B5">
      <w:pPr>
        <w:pStyle w:val="ListParagraph"/>
        <w:numPr>
          <w:ilvl w:val="0"/>
          <w:numId w:val="15"/>
        </w:numPr>
        <w:ind w:left="900"/>
        <w:rPr>
          <w:rFonts w:ascii="Times New Roman" w:hAnsi="Times New Roman" w:cs="Times New Roman"/>
          <w:bCs/>
        </w:rPr>
      </w:pPr>
      <w:r w:rsidRPr="00D02F9B">
        <w:rPr>
          <w:rFonts w:ascii="Times New Roman" w:hAnsi="Times New Roman" w:cs="Times New Roman"/>
          <w:bCs/>
        </w:rPr>
        <w:t>1%   = American Indians/Alaska Natives</w:t>
      </w:r>
    </w:p>
    <w:p w:rsidR="00261053" w:rsidRPr="00261053" w:rsidRDefault="00261053">
      <w:pPr>
        <w:rPr>
          <w:rFonts w:ascii="Times New Roman" w:eastAsiaTheme="minorHAnsi" w:hAnsi="Times New Roman"/>
          <w:bCs/>
          <w:sz w:val="16"/>
          <w:szCs w:val="16"/>
        </w:rPr>
      </w:pPr>
    </w:p>
    <w:p w:rsidR="00261053" w:rsidRPr="00D02F9B" w:rsidRDefault="00C01EBE" w:rsidP="004361B5">
      <w:pPr>
        <w:pStyle w:val="ListParagraph"/>
        <w:numPr>
          <w:ilvl w:val="0"/>
          <w:numId w:val="13"/>
        </w:numPr>
        <w:ind w:left="540" w:hanging="540"/>
        <w:rPr>
          <w:rFonts w:ascii="Times New Roman" w:hAnsi="Times New Roman" w:cs="Times New Roman"/>
          <w:bCs/>
        </w:rPr>
      </w:pPr>
      <w:r>
        <w:rPr>
          <w:rFonts w:ascii="Times New Roman" w:hAnsi="Times New Roman" w:cs="Times New Roman"/>
          <w:bCs/>
        </w:rPr>
        <w:t>Major h</w:t>
      </w:r>
      <w:r w:rsidR="00261053" w:rsidRPr="00D02F9B">
        <w:rPr>
          <w:rFonts w:ascii="Times New Roman" w:hAnsi="Times New Roman" w:cs="Times New Roman"/>
          <w:bCs/>
        </w:rPr>
        <w:t>ealth equity issues</w:t>
      </w:r>
      <w:r>
        <w:rPr>
          <w:rFonts w:ascii="Times New Roman" w:hAnsi="Times New Roman" w:cs="Times New Roman"/>
          <w:bCs/>
        </w:rPr>
        <w:t xml:space="preserve"> regarding HIV and AIDS</w:t>
      </w:r>
      <w:r w:rsidR="00261053" w:rsidRPr="00D02F9B">
        <w:rPr>
          <w:rFonts w:ascii="Times New Roman" w:hAnsi="Times New Roman" w:cs="Times New Roman"/>
          <w:bCs/>
        </w:rPr>
        <w:t>:</w:t>
      </w:r>
    </w:p>
    <w:p w:rsidR="00261053" w:rsidRPr="00D02F9B" w:rsidRDefault="00C01EBE" w:rsidP="004361B5">
      <w:pPr>
        <w:pStyle w:val="ListParagraph"/>
        <w:numPr>
          <w:ilvl w:val="0"/>
          <w:numId w:val="16"/>
        </w:numPr>
        <w:ind w:left="900"/>
        <w:rPr>
          <w:rFonts w:ascii="Times New Roman" w:hAnsi="Times New Roman" w:cs="Times New Roman"/>
          <w:bCs/>
        </w:rPr>
      </w:pPr>
      <w:r>
        <w:rPr>
          <w:rFonts w:ascii="Times New Roman" w:hAnsi="Times New Roman" w:cs="Times New Roman"/>
          <w:bCs/>
        </w:rPr>
        <w:t>Gay, bisexual and other men who have sex with men (</w:t>
      </w:r>
      <w:r w:rsidR="00261053" w:rsidRPr="00D02F9B">
        <w:rPr>
          <w:rFonts w:ascii="Times New Roman" w:hAnsi="Times New Roman" w:cs="Times New Roman"/>
          <w:bCs/>
        </w:rPr>
        <w:t>MSM</w:t>
      </w:r>
      <w:r>
        <w:rPr>
          <w:rFonts w:ascii="Times New Roman" w:hAnsi="Times New Roman" w:cs="Times New Roman"/>
          <w:bCs/>
        </w:rPr>
        <w:t>) more severely impacted by HIV than any other group in the U.S.; account for 52% of all people living with HIV</w:t>
      </w:r>
    </w:p>
    <w:p w:rsidR="00C01EBE" w:rsidRPr="00D02F9B" w:rsidRDefault="00C01EBE" w:rsidP="00C01EBE">
      <w:pPr>
        <w:pStyle w:val="ListParagraph"/>
        <w:numPr>
          <w:ilvl w:val="0"/>
          <w:numId w:val="16"/>
        </w:numPr>
        <w:ind w:left="900"/>
        <w:rPr>
          <w:rFonts w:ascii="Times New Roman" w:hAnsi="Times New Roman" w:cs="Times New Roman"/>
          <w:bCs/>
        </w:rPr>
      </w:pPr>
      <w:r w:rsidRPr="00D02F9B">
        <w:rPr>
          <w:rFonts w:ascii="Times New Roman" w:eastAsia="Times New Roman" w:hAnsi="Times New Roman" w:cs="Times New Roman"/>
          <w:bCs/>
        </w:rPr>
        <w:t>95% of people living with AIDS are MSM, African American, Latino, or IDU</w:t>
      </w:r>
    </w:p>
    <w:p w:rsidR="008A5F1D" w:rsidRPr="008A5F1D" w:rsidRDefault="00261053" w:rsidP="008A5F1D">
      <w:pPr>
        <w:pStyle w:val="ListParagraph"/>
        <w:numPr>
          <w:ilvl w:val="0"/>
          <w:numId w:val="16"/>
        </w:numPr>
        <w:ind w:left="900"/>
        <w:rPr>
          <w:rFonts w:ascii="Times New Roman" w:hAnsi="Times New Roman" w:cs="Times New Roman"/>
          <w:bCs/>
        </w:rPr>
      </w:pPr>
      <w:r w:rsidRPr="00D02F9B">
        <w:rPr>
          <w:rFonts w:ascii="Times New Roman" w:eastAsia="Times New Roman" w:hAnsi="Times New Roman" w:cs="Times New Roman"/>
          <w:bCs/>
        </w:rPr>
        <w:lastRenderedPageBreak/>
        <w:t>Latinos are 3 times more likely to be living with HIV than whites</w:t>
      </w:r>
    </w:p>
    <w:p w:rsidR="00261053" w:rsidRPr="008A5F1D" w:rsidRDefault="00261053" w:rsidP="008A5F1D">
      <w:pPr>
        <w:pStyle w:val="ListParagraph"/>
        <w:numPr>
          <w:ilvl w:val="0"/>
          <w:numId w:val="16"/>
        </w:numPr>
        <w:ind w:left="900"/>
        <w:rPr>
          <w:rFonts w:ascii="Times New Roman" w:hAnsi="Times New Roman" w:cs="Times New Roman"/>
          <w:bCs/>
        </w:rPr>
      </w:pPr>
      <w:r w:rsidRPr="008A5F1D">
        <w:rPr>
          <w:rFonts w:ascii="Times New Roman" w:eastAsia="Times New Roman" w:hAnsi="Times New Roman" w:cs="Times New Roman"/>
          <w:bCs/>
        </w:rPr>
        <w:t xml:space="preserve">African Americans are </w:t>
      </w:r>
      <w:r w:rsidRPr="008A5F1D">
        <w:rPr>
          <w:rFonts w:ascii="Times New Roman" w:hAnsi="Times New Roman" w:cs="Times New Roman"/>
          <w:bCs/>
        </w:rPr>
        <w:t xml:space="preserve">grossly impacted </w:t>
      </w:r>
    </w:p>
    <w:p w:rsidR="00261053" w:rsidRDefault="00261053" w:rsidP="004361B5">
      <w:pPr>
        <w:pStyle w:val="ListParagraph"/>
        <w:numPr>
          <w:ilvl w:val="3"/>
          <w:numId w:val="20"/>
        </w:numPr>
        <w:ind w:left="1260"/>
        <w:rPr>
          <w:rFonts w:ascii="Times New Roman" w:hAnsi="Times New Roman" w:cs="Times New Roman"/>
          <w:bCs/>
        </w:rPr>
      </w:pPr>
      <w:r w:rsidRPr="00D02F9B">
        <w:rPr>
          <w:rFonts w:ascii="Times New Roman" w:hAnsi="Times New Roman" w:cs="Times New Roman"/>
          <w:bCs/>
        </w:rPr>
        <w:t>Almost 8 times more likely to be living with HIV than whites (</w:t>
      </w:r>
      <w:r w:rsidRPr="00D02F9B">
        <w:rPr>
          <w:rFonts w:ascii="Times New Roman" w:hAnsi="Times New Roman" w:cs="Times New Roman"/>
        </w:rPr>
        <w:t>83.7 versus 11.5 individuals newly diagnosed with HIV)</w:t>
      </w:r>
    </w:p>
    <w:p w:rsidR="00261053" w:rsidRDefault="00261053" w:rsidP="004361B5">
      <w:pPr>
        <w:pStyle w:val="ListParagraph"/>
        <w:numPr>
          <w:ilvl w:val="3"/>
          <w:numId w:val="20"/>
        </w:numPr>
        <w:ind w:left="1260"/>
        <w:rPr>
          <w:rFonts w:ascii="Times New Roman" w:hAnsi="Times New Roman" w:cs="Times New Roman"/>
          <w:bCs/>
        </w:rPr>
      </w:pPr>
      <w:r w:rsidRPr="00261053">
        <w:rPr>
          <w:rFonts w:ascii="Times New Roman" w:hAnsi="Times New Roman" w:cs="Times New Roman"/>
        </w:rPr>
        <w:t xml:space="preserve">African American women comprise 66 percent of new AIDS cases among women. Their </w:t>
      </w:r>
      <w:r w:rsidR="00C01EBE">
        <w:rPr>
          <w:rFonts w:ascii="Times New Roman" w:hAnsi="Times New Roman" w:cs="Times New Roman"/>
          <w:color w:val="000000"/>
        </w:rPr>
        <w:t>rate of HIV (38.1</w:t>
      </w:r>
      <w:r w:rsidRPr="00261053">
        <w:rPr>
          <w:rFonts w:ascii="Times New Roman" w:hAnsi="Times New Roman" w:cs="Times New Roman"/>
          <w:color w:val="000000"/>
        </w:rPr>
        <w:t xml:space="preserve">) was nearly 20 times as high as the rate for white women (2.4) and more than 4 times as high as the rate for Hispanic/Latino women (11.9) </w:t>
      </w:r>
    </w:p>
    <w:p w:rsidR="00261053" w:rsidRDefault="00261053" w:rsidP="004361B5">
      <w:pPr>
        <w:pStyle w:val="ListParagraph"/>
        <w:numPr>
          <w:ilvl w:val="3"/>
          <w:numId w:val="20"/>
        </w:numPr>
        <w:ind w:left="1260"/>
        <w:rPr>
          <w:rFonts w:ascii="Times New Roman" w:hAnsi="Times New Roman" w:cs="Times New Roman"/>
          <w:bCs/>
        </w:rPr>
      </w:pPr>
      <w:r w:rsidRPr="00261053">
        <w:rPr>
          <w:rFonts w:ascii="Times New Roman" w:hAnsi="Times New Roman" w:cs="Times New Roman"/>
        </w:rPr>
        <w:t>Black teens ages 13–19 accounted for 69 percent of AIDS cases among teens</w:t>
      </w:r>
      <w:r w:rsidR="00C01EBE">
        <w:rPr>
          <w:rFonts w:ascii="Times New Roman" w:hAnsi="Times New Roman" w:cs="Times New Roman"/>
        </w:rPr>
        <w:t>; Black MSM very highly affected</w:t>
      </w:r>
    </w:p>
    <w:p w:rsidR="00261053" w:rsidRPr="00261053" w:rsidRDefault="00261053" w:rsidP="004361B5">
      <w:pPr>
        <w:pStyle w:val="ListParagraph"/>
        <w:numPr>
          <w:ilvl w:val="3"/>
          <w:numId w:val="20"/>
        </w:numPr>
        <w:ind w:left="1260"/>
        <w:rPr>
          <w:rFonts w:ascii="Times New Roman" w:hAnsi="Times New Roman" w:cs="Times New Roman"/>
          <w:bCs/>
        </w:rPr>
      </w:pPr>
      <w:r w:rsidRPr="00261053">
        <w:rPr>
          <w:rFonts w:ascii="Times New Roman" w:hAnsi="Times New Roman" w:cs="Times New Roman"/>
        </w:rPr>
        <w:t>The epidemic in the African American community closely resembles the generalized epidemic in sub-Saharan Africa. The total number of African Americans living with HIV is greater than the HIV population of seven of the 15 PEPFAR focus countries</w:t>
      </w:r>
    </w:p>
    <w:p w:rsidR="00C01EBE" w:rsidRPr="00C01EBE" w:rsidRDefault="00C01EBE" w:rsidP="004361B5">
      <w:pPr>
        <w:pStyle w:val="ListParagraph"/>
        <w:numPr>
          <w:ilvl w:val="0"/>
          <w:numId w:val="16"/>
        </w:numPr>
        <w:ind w:left="900"/>
        <w:rPr>
          <w:rFonts w:ascii="Times New Roman" w:hAnsi="Times New Roman" w:cs="Times New Roman"/>
          <w:bCs/>
        </w:rPr>
      </w:pPr>
      <w:r>
        <w:rPr>
          <w:rFonts w:ascii="Times New Roman" w:hAnsi="Times New Roman" w:cs="Times New Roman"/>
          <w:bCs/>
        </w:rPr>
        <w:t>HIV rapidly on the rise among people 50 years</w:t>
      </w:r>
      <w:r w:rsidR="00A222AD">
        <w:rPr>
          <w:rFonts w:ascii="Times New Roman" w:hAnsi="Times New Roman" w:cs="Times New Roman"/>
          <w:bCs/>
        </w:rPr>
        <w:t xml:space="preserve"> and older – 15% of new infections</w:t>
      </w:r>
    </w:p>
    <w:p w:rsidR="00261053" w:rsidRPr="00D02F9B" w:rsidRDefault="00261053" w:rsidP="004361B5">
      <w:pPr>
        <w:pStyle w:val="ListParagraph"/>
        <w:numPr>
          <w:ilvl w:val="0"/>
          <w:numId w:val="16"/>
        </w:numPr>
        <w:ind w:left="900"/>
        <w:rPr>
          <w:rFonts w:ascii="Times New Roman" w:hAnsi="Times New Roman" w:cs="Times New Roman"/>
          <w:bCs/>
        </w:rPr>
      </w:pPr>
      <w:r w:rsidRPr="00D02F9B">
        <w:rPr>
          <w:rFonts w:ascii="Times New Roman" w:eastAsia="Times New Roman" w:hAnsi="Times New Roman" w:cs="Times New Roman"/>
          <w:bCs/>
        </w:rPr>
        <w:t>54% of persons living with AIDS are in 5 states</w:t>
      </w:r>
      <w:r w:rsidRPr="00D02F9B">
        <w:rPr>
          <w:rFonts w:ascii="Times New Roman" w:hAnsi="Times New Roman" w:cs="Times New Roman"/>
          <w:bCs/>
        </w:rPr>
        <w:t xml:space="preserve"> – New York, California, Texas, Florida, and the District of Columbia. </w:t>
      </w:r>
      <w:r w:rsidRPr="00D02F9B">
        <w:rPr>
          <w:rFonts w:ascii="Times New Roman" w:eastAsia="Times New Roman" w:hAnsi="Times New Roman" w:cs="Times New Roman"/>
          <w:bCs/>
        </w:rPr>
        <w:t>90% of persons living with AIDS are in 23 states</w:t>
      </w:r>
      <w:r w:rsidRPr="00D02F9B">
        <w:rPr>
          <w:rFonts w:ascii="Times New Roman" w:hAnsi="Times New Roman" w:cs="Times New Roman"/>
          <w:bCs/>
        </w:rPr>
        <w:t>.</w:t>
      </w:r>
    </w:p>
    <w:p w:rsidR="00261053" w:rsidRPr="00D02F9B" w:rsidRDefault="00261053" w:rsidP="004361B5">
      <w:pPr>
        <w:pStyle w:val="ListParagraph"/>
        <w:numPr>
          <w:ilvl w:val="0"/>
          <w:numId w:val="16"/>
        </w:numPr>
        <w:ind w:left="900"/>
        <w:rPr>
          <w:rFonts w:ascii="Times New Roman" w:hAnsi="Times New Roman" w:cs="Times New Roman"/>
          <w:bCs/>
        </w:rPr>
      </w:pPr>
      <w:r w:rsidRPr="00D02F9B">
        <w:rPr>
          <w:rFonts w:ascii="Times New Roman" w:eastAsia="Times New Roman" w:hAnsi="Times New Roman" w:cs="Times New Roman"/>
          <w:bCs/>
        </w:rPr>
        <w:t xml:space="preserve">In urban areas, HIV prevalence among heterosexuals in lowest income strata </w:t>
      </w:r>
      <w:r w:rsidRPr="00D02F9B">
        <w:rPr>
          <w:rFonts w:ascii="Times New Roman" w:hAnsi="Times New Roman" w:cs="Times New Roman"/>
          <w:bCs/>
        </w:rPr>
        <w:t xml:space="preserve">is </w:t>
      </w:r>
      <w:r w:rsidRPr="00D02F9B">
        <w:rPr>
          <w:rFonts w:ascii="Times New Roman" w:eastAsia="Times New Roman" w:hAnsi="Times New Roman" w:cs="Times New Roman"/>
          <w:bCs/>
        </w:rPr>
        <w:t xml:space="preserve">6 times higher than that in highest strata </w:t>
      </w:r>
    </w:p>
    <w:p w:rsidR="00261053" w:rsidRPr="00D02F9B" w:rsidRDefault="00261053" w:rsidP="004361B5">
      <w:pPr>
        <w:pStyle w:val="ListParagraph"/>
        <w:numPr>
          <w:ilvl w:val="0"/>
          <w:numId w:val="16"/>
        </w:numPr>
        <w:ind w:left="900"/>
        <w:rPr>
          <w:rFonts w:ascii="Times New Roman" w:hAnsi="Times New Roman" w:cs="Times New Roman"/>
          <w:bCs/>
        </w:rPr>
      </w:pPr>
      <w:r w:rsidRPr="00D02F9B">
        <w:rPr>
          <w:rFonts w:ascii="Times New Roman" w:hAnsi="Times New Roman" w:cs="Times New Roman"/>
        </w:rPr>
        <w:t>Certain rural areas and populations, in particular rural areas in the South and rural African Americans, have been particularly affected, with 67 percent of all AIDS cases reported being in the South, and African Americans representing about 50 percent of all rural AIDS cases.  Rural areas have lagged behind urban areas in HIV prevention and intervention programs due to geographic isolation and the stigmatization of HIV and higher risk groups</w:t>
      </w:r>
    </w:p>
    <w:p w:rsidR="00261053" w:rsidRPr="00D02F9B" w:rsidRDefault="00C01EBE" w:rsidP="004361B5">
      <w:pPr>
        <w:pStyle w:val="ListParagraph"/>
        <w:numPr>
          <w:ilvl w:val="0"/>
          <w:numId w:val="16"/>
        </w:numPr>
        <w:ind w:left="900"/>
        <w:rPr>
          <w:rFonts w:ascii="Times New Roman" w:hAnsi="Times New Roman" w:cs="Times New Roman"/>
          <w:bCs/>
        </w:rPr>
      </w:pPr>
      <w:r>
        <w:rPr>
          <w:rFonts w:ascii="Times New Roman" w:hAnsi="Times New Roman" w:cs="Times New Roman"/>
        </w:rPr>
        <w:t>T</w:t>
      </w:r>
      <w:r w:rsidR="00261053" w:rsidRPr="00D02F9B">
        <w:rPr>
          <w:rFonts w:ascii="Times New Roman" w:hAnsi="Times New Roman" w:cs="Times New Roman"/>
        </w:rPr>
        <w:t>he proportion of individuals living with HIV or AIDS among the incarcerated population is  between 2.7 and 4.8 times higher than in the general U.S. population</w:t>
      </w:r>
    </w:p>
    <w:p w:rsidR="00261053" w:rsidRPr="00D02F9B" w:rsidRDefault="00261053" w:rsidP="004361B5">
      <w:pPr>
        <w:pStyle w:val="ListParagraph"/>
        <w:numPr>
          <w:ilvl w:val="0"/>
          <w:numId w:val="16"/>
        </w:numPr>
        <w:ind w:left="900"/>
        <w:rPr>
          <w:rFonts w:ascii="Times New Roman" w:hAnsi="Times New Roman" w:cs="Times New Roman"/>
          <w:bCs/>
        </w:rPr>
      </w:pPr>
      <w:r w:rsidRPr="00D02F9B">
        <w:rPr>
          <w:rFonts w:ascii="Times New Roman" w:hAnsi="Times New Roman" w:cs="Times New Roman"/>
        </w:rPr>
        <w:t>Only 45 percent of the appro</w:t>
      </w:r>
      <w:r w:rsidR="00C01EBE">
        <w:rPr>
          <w:rFonts w:ascii="Times New Roman" w:hAnsi="Times New Roman" w:cs="Times New Roman"/>
        </w:rPr>
        <w:t xml:space="preserve">ximately 1.1 </w:t>
      </w:r>
      <w:r w:rsidRPr="00D02F9B">
        <w:rPr>
          <w:rFonts w:ascii="Times New Roman" w:hAnsi="Times New Roman" w:cs="Times New Roman"/>
        </w:rPr>
        <w:t>million</w:t>
      </w:r>
      <w:r w:rsidRPr="00D02F9B">
        <w:rPr>
          <w:rFonts w:ascii="Times New Roman" w:hAnsi="Times New Roman" w:cs="Times New Roman"/>
          <w:bCs/>
        </w:rPr>
        <w:t xml:space="preserve"> </w:t>
      </w:r>
      <w:r w:rsidRPr="00D02F9B">
        <w:rPr>
          <w:rFonts w:ascii="Times New Roman" w:hAnsi="Times New Roman" w:cs="Times New Roman"/>
        </w:rPr>
        <w:t>people living with HIV or AIDS in the United States receive care for their disease</w:t>
      </w:r>
      <w:r w:rsidR="00C01EBE">
        <w:rPr>
          <w:rFonts w:ascii="Times New Roman" w:hAnsi="Times New Roman" w:cs="Times New Roman"/>
        </w:rPr>
        <w:t xml:space="preserve"> (reason behind recent CDC shift in prevention strategy)</w:t>
      </w:r>
    </w:p>
    <w:p w:rsidR="00261053" w:rsidRPr="00075377" w:rsidRDefault="00261053" w:rsidP="00261053">
      <w:pPr>
        <w:pStyle w:val="ListParagraph"/>
        <w:ind w:left="540"/>
        <w:rPr>
          <w:rFonts w:ascii="Times New Roman" w:hAnsi="Times New Roman" w:cs="Times New Roman"/>
          <w:bCs/>
          <w:sz w:val="16"/>
          <w:szCs w:val="16"/>
        </w:rPr>
      </w:pPr>
    </w:p>
    <w:p w:rsidR="00261053" w:rsidRPr="00C01EBE" w:rsidRDefault="00261053" w:rsidP="00C01EBE">
      <w:pPr>
        <w:pStyle w:val="ListParagraph"/>
        <w:numPr>
          <w:ilvl w:val="0"/>
          <w:numId w:val="13"/>
        </w:numPr>
        <w:ind w:left="540" w:hanging="540"/>
        <w:rPr>
          <w:rFonts w:ascii="Times New Roman" w:hAnsi="Times New Roman" w:cs="Times New Roman"/>
          <w:bCs/>
        </w:rPr>
      </w:pPr>
      <w:r w:rsidRPr="00D02F9B">
        <w:rPr>
          <w:rFonts w:ascii="Times New Roman" w:hAnsi="Times New Roman" w:cs="Times New Roman"/>
          <w:bCs/>
        </w:rPr>
        <w:t xml:space="preserve">Reducing </w:t>
      </w:r>
      <w:r w:rsidR="00C01EBE">
        <w:rPr>
          <w:rFonts w:ascii="Times New Roman" w:hAnsi="Times New Roman" w:cs="Times New Roman"/>
          <w:bCs/>
        </w:rPr>
        <w:t xml:space="preserve">new </w:t>
      </w:r>
      <w:r w:rsidRPr="00D02F9B">
        <w:rPr>
          <w:rFonts w:ascii="Times New Roman" w:hAnsi="Times New Roman" w:cs="Times New Roman"/>
          <w:bCs/>
        </w:rPr>
        <w:t xml:space="preserve">HIV </w:t>
      </w:r>
      <w:r w:rsidR="00C01EBE">
        <w:rPr>
          <w:rFonts w:ascii="Times New Roman" w:hAnsi="Times New Roman" w:cs="Times New Roman"/>
          <w:bCs/>
        </w:rPr>
        <w:t xml:space="preserve">infections by 25% in 5 years could </w:t>
      </w:r>
      <w:r w:rsidRPr="00C01EBE">
        <w:rPr>
          <w:rFonts w:ascii="Times New Roman" w:hAnsi="Times New Roman" w:cs="Times New Roman"/>
          <w:bCs/>
        </w:rPr>
        <w:t>save $42 billion</w:t>
      </w:r>
      <w:r w:rsidR="00C01EBE">
        <w:rPr>
          <w:rFonts w:ascii="Times New Roman" w:hAnsi="Times New Roman" w:cs="Times New Roman"/>
          <w:bCs/>
        </w:rPr>
        <w:t>.</w:t>
      </w:r>
    </w:p>
    <w:p w:rsidR="00261053" w:rsidRPr="00075377" w:rsidRDefault="00261053" w:rsidP="00261053">
      <w:pPr>
        <w:pStyle w:val="ListParagraph"/>
        <w:ind w:left="540"/>
        <w:rPr>
          <w:rFonts w:ascii="Times New Roman" w:hAnsi="Times New Roman" w:cs="Times New Roman"/>
          <w:bCs/>
          <w:sz w:val="16"/>
          <w:szCs w:val="16"/>
        </w:rPr>
      </w:pPr>
    </w:p>
    <w:p w:rsidR="00261053" w:rsidRPr="00A222AD" w:rsidRDefault="00261053" w:rsidP="00A222AD">
      <w:pPr>
        <w:pStyle w:val="ListParagraph"/>
        <w:numPr>
          <w:ilvl w:val="0"/>
          <w:numId w:val="13"/>
        </w:numPr>
        <w:ind w:left="540" w:hanging="540"/>
        <w:rPr>
          <w:rFonts w:ascii="Times New Roman" w:hAnsi="Times New Roman" w:cs="Times New Roman"/>
          <w:bCs/>
        </w:rPr>
      </w:pPr>
      <w:r w:rsidRPr="00D02F9B">
        <w:rPr>
          <w:rFonts w:ascii="Times New Roman" w:eastAsia="Times New Roman" w:hAnsi="Times New Roman" w:cs="Times New Roman"/>
          <w:bCs/>
        </w:rPr>
        <w:t xml:space="preserve">National </w:t>
      </w:r>
      <w:r w:rsidR="00B739D4">
        <w:rPr>
          <w:rFonts w:ascii="Times New Roman" w:eastAsia="Times New Roman" w:hAnsi="Times New Roman" w:cs="Times New Roman"/>
          <w:bCs/>
        </w:rPr>
        <w:t>HIV/AIDS</w:t>
      </w:r>
      <w:r w:rsidRPr="00D02F9B">
        <w:rPr>
          <w:rFonts w:ascii="Times New Roman" w:eastAsia="Times New Roman" w:hAnsi="Times New Roman" w:cs="Times New Roman"/>
          <w:bCs/>
        </w:rPr>
        <w:t xml:space="preserve"> Strategy</w:t>
      </w:r>
      <w:r w:rsidRPr="00D02F9B">
        <w:rPr>
          <w:rFonts w:ascii="Times New Roman" w:hAnsi="Times New Roman" w:cs="Times New Roman"/>
          <w:bCs/>
        </w:rPr>
        <w:t xml:space="preserve"> for the U.S.</w:t>
      </w:r>
      <w:r w:rsidR="00A222AD">
        <w:rPr>
          <w:rFonts w:ascii="Times New Roman" w:hAnsi="Times New Roman" w:cs="Times New Roman"/>
          <w:bCs/>
        </w:rPr>
        <w:t xml:space="preserve"> - </w:t>
      </w:r>
      <w:r w:rsidRPr="00A222AD">
        <w:rPr>
          <w:rFonts w:ascii="Times New Roman" w:hAnsi="Times New Roman" w:cs="Times New Roman"/>
          <w:bCs/>
        </w:rPr>
        <w:t xml:space="preserve">Released </w:t>
      </w:r>
      <w:r w:rsidRPr="00A222AD">
        <w:rPr>
          <w:rFonts w:ascii="Times New Roman" w:eastAsia="Times New Roman" w:hAnsi="Times New Roman" w:cs="Times New Roman"/>
          <w:bCs/>
        </w:rPr>
        <w:t>by White House in 2010</w:t>
      </w:r>
    </w:p>
    <w:p w:rsidR="00261053" w:rsidRPr="00A222AD" w:rsidRDefault="00261053" w:rsidP="00A222AD">
      <w:pPr>
        <w:pStyle w:val="ListParagraph"/>
        <w:numPr>
          <w:ilvl w:val="0"/>
          <w:numId w:val="17"/>
        </w:numPr>
        <w:ind w:left="900"/>
        <w:rPr>
          <w:rFonts w:ascii="Times New Roman" w:hAnsi="Times New Roman" w:cs="Times New Roman"/>
          <w:bCs/>
        </w:rPr>
      </w:pPr>
      <w:r w:rsidRPr="00D02F9B">
        <w:rPr>
          <w:rFonts w:ascii="Times New Roman" w:hAnsi="Times New Roman" w:cs="Times New Roman"/>
          <w:bCs/>
        </w:rPr>
        <w:t xml:space="preserve">Comprehensive </w:t>
      </w:r>
      <w:r w:rsidR="00A222AD">
        <w:rPr>
          <w:rFonts w:ascii="Times New Roman" w:eastAsia="Times New Roman" w:hAnsi="Times New Roman" w:cs="Times New Roman"/>
          <w:bCs/>
        </w:rPr>
        <w:t xml:space="preserve">plan for addressing HIV in </w:t>
      </w:r>
      <w:r w:rsidRPr="00D02F9B">
        <w:rPr>
          <w:rFonts w:ascii="Times New Roman" w:eastAsia="Times New Roman" w:hAnsi="Times New Roman" w:cs="Times New Roman"/>
          <w:bCs/>
        </w:rPr>
        <w:t>US</w:t>
      </w:r>
      <w:r w:rsidR="00A222AD">
        <w:rPr>
          <w:rFonts w:ascii="Times New Roman" w:eastAsia="Times New Roman" w:hAnsi="Times New Roman" w:cs="Times New Roman"/>
          <w:bCs/>
        </w:rPr>
        <w:t xml:space="preserve"> with </w:t>
      </w:r>
      <w:r w:rsidR="00A222AD">
        <w:rPr>
          <w:rFonts w:ascii="Times New Roman" w:hAnsi="Times New Roman" w:cs="Times New Roman"/>
          <w:bCs/>
        </w:rPr>
        <w:t>a f</w:t>
      </w:r>
      <w:r w:rsidRPr="00A222AD">
        <w:rPr>
          <w:rFonts w:ascii="Times New Roman" w:hAnsi="Times New Roman" w:cs="Times New Roman"/>
          <w:bCs/>
        </w:rPr>
        <w:t xml:space="preserve">ocus on prevention, care and research </w:t>
      </w:r>
    </w:p>
    <w:p w:rsidR="00261053" w:rsidRPr="00D02F9B" w:rsidRDefault="00261053" w:rsidP="004361B5">
      <w:pPr>
        <w:pStyle w:val="ListParagraph"/>
        <w:numPr>
          <w:ilvl w:val="0"/>
          <w:numId w:val="17"/>
        </w:numPr>
        <w:ind w:left="900"/>
        <w:rPr>
          <w:rFonts w:ascii="Times New Roman" w:hAnsi="Times New Roman" w:cs="Times New Roman"/>
          <w:bCs/>
        </w:rPr>
      </w:pPr>
      <w:r w:rsidRPr="00D02F9B">
        <w:rPr>
          <w:rFonts w:ascii="Times New Roman" w:hAnsi="Times New Roman" w:cs="Times New Roman"/>
          <w:bCs/>
        </w:rPr>
        <w:t>Sets specific targets</w:t>
      </w:r>
    </w:p>
    <w:p w:rsidR="00261053" w:rsidRPr="00D02F9B" w:rsidRDefault="00261053" w:rsidP="004361B5">
      <w:pPr>
        <w:pStyle w:val="ListParagraph"/>
        <w:numPr>
          <w:ilvl w:val="0"/>
          <w:numId w:val="17"/>
        </w:numPr>
        <w:ind w:left="900"/>
        <w:rPr>
          <w:rFonts w:ascii="Times New Roman" w:hAnsi="Times New Roman" w:cs="Times New Roman"/>
          <w:bCs/>
        </w:rPr>
      </w:pPr>
      <w:r w:rsidRPr="00D02F9B">
        <w:rPr>
          <w:rFonts w:ascii="Times New Roman" w:hAnsi="Times New Roman" w:cs="Times New Roman"/>
          <w:bCs/>
        </w:rPr>
        <w:t>Mandates coordination among government agencies</w:t>
      </w:r>
    </w:p>
    <w:p w:rsidR="00261053" w:rsidRPr="00D02F9B" w:rsidRDefault="00261053" w:rsidP="004361B5">
      <w:pPr>
        <w:pStyle w:val="ListParagraph"/>
        <w:numPr>
          <w:ilvl w:val="0"/>
          <w:numId w:val="17"/>
        </w:numPr>
        <w:ind w:left="900"/>
        <w:rPr>
          <w:rFonts w:ascii="Times New Roman" w:hAnsi="Times New Roman" w:cs="Times New Roman"/>
          <w:bCs/>
        </w:rPr>
      </w:pPr>
      <w:r w:rsidRPr="00D02F9B">
        <w:rPr>
          <w:rFonts w:ascii="Times New Roman" w:hAnsi="Times New Roman" w:cs="Times New Roman"/>
          <w:bCs/>
        </w:rPr>
        <w:t>Holds agencies accountable</w:t>
      </w:r>
    </w:p>
    <w:p w:rsidR="00261053" w:rsidRPr="00D02F9B" w:rsidRDefault="00261053" w:rsidP="004361B5">
      <w:pPr>
        <w:pStyle w:val="ListParagraph"/>
        <w:numPr>
          <w:ilvl w:val="0"/>
          <w:numId w:val="17"/>
        </w:numPr>
        <w:ind w:left="900"/>
        <w:rPr>
          <w:rFonts w:ascii="Times New Roman" w:hAnsi="Times New Roman" w:cs="Times New Roman"/>
          <w:bCs/>
        </w:rPr>
      </w:pPr>
      <w:r w:rsidRPr="00D02F9B">
        <w:rPr>
          <w:rFonts w:ascii="Times New Roman" w:hAnsi="Times New Roman" w:cs="Times New Roman"/>
          <w:bCs/>
        </w:rPr>
        <w:t>Refocuses efforts</w:t>
      </w:r>
    </w:p>
    <w:p w:rsidR="00261053" w:rsidRPr="00075377" w:rsidRDefault="00261053" w:rsidP="00261053">
      <w:pPr>
        <w:pStyle w:val="ListParagraph"/>
        <w:ind w:left="540"/>
        <w:rPr>
          <w:rFonts w:ascii="Times New Roman" w:hAnsi="Times New Roman" w:cs="Times New Roman"/>
          <w:bCs/>
          <w:sz w:val="16"/>
          <w:szCs w:val="16"/>
        </w:rPr>
      </w:pPr>
    </w:p>
    <w:p w:rsidR="00A222AD" w:rsidRPr="00A222AD" w:rsidRDefault="00261053" w:rsidP="00A222AD">
      <w:pPr>
        <w:pStyle w:val="ListParagraph"/>
        <w:numPr>
          <w:ilvl w:val="0"/>
          <w:numId w:val="13"/>
        </w:numPr>
        <w:ind w:left="540" w:hanging="540"/>
        <w:rPr>
          <w:rFonts w:ascii="Times New Roman" w:hAnsi="Times New Roman" w:cs="Times New Roman"/>
          <w:bCs/>
        </w:rPr>
      </w:pPr>
      <w:r w:rsidRPr="00D02F9B">
        <w:rPr>
          <w:rFonts w:ascii="Times New Roman" w:eastAsia="Times New Roman" w:hAnsi="Times New Roman" w:cs="Times New Roman"/>
          <w:bCs/>
        </w:rPr>
        <w:t xml:space="preserve">National </w:t>
      </w:r>
      <w:r w:rsidR="00B739D4">
        <w:rPr>
          <w:rFonts w:ascii="Times New Roman" w:eastAsia="Times New Roman" w:hAnsi="Times New Roman" w:cs="Times New Roman"/>
          <w:bCs/>
        </w:rPr>
        <w:t>HIV/AIDS</w:t>
      </w:r>
      <w:r w:rsidRPr="00D02F9B">
        <w:rPr>
          <w:rFonts w:ascii="Times New Roman" w:eastAsia="Times New Roman" w:hAnsi="Times New Roman" w:cs="Times New Roman"/>
          <w:bCs/>
        </w:rPr>
        <w:t xml:space="preserve"> Strategy</w:t>
      </w:r>
      <w:r w:rsidRPr="00D02F9B">
        <w:rPr>
          <w:rFonts w:ascii="Times New Roman" w:hAnsi="Times New Roman" w:cs="Times New Roman"/>
          <w:bCs/>
        </w:rPr>
        <w:t xml:space="preserve"> </w:t>
      </w:r>
      <w:r w:rsidR="00A222AD">
        <w:rPr>
          <w:rFonts w:ascii="Times New Roman" w:hAnsi="Times New Roman" w:cs="Times New Roman"/>
          <w:bCs/>
        </w:rPr>
        <w:t>- M</w:t>
      </w:r>
      <w:r w:rsidRPr="00D02F9B">
        <w:rPr>
          <w:rFonts w:ascii="Times New Roman" w:eastAsia="Times New Roman" w:hAnsi="Times New Roman" w:cs="Times New Roman"/>
          <w:bCs/>
        </w:rPr>
        <w:t xml:space="preserve">ajor </w:t>
      </w:r>
      <w:r w:rsidRPr="00D02F9B">
        <w:rPr>
          <w:rFonts w:ascii="Times New Roman" w:hAnsi="Times New Roman" w:cs="Times New Roman"/>
          <w:bCs/>
        </w:rPr>
        <w:t>g</w:t>
      </w:r>
      <w:r w:rsidRPr="00D02F9B">
        <w:rPr>
          <w:rFonts w:ascii="Times New Roman" w:eastAsia="Times New Roman" w:hAnsi="Times New Roman" w:cs="Times New Roman"/>
          <w:bCs/>
        </w:rPr>
        <w:t xml:space="preserve">oals and </w:t>
      </w:r>
      <w:r w:rsidRPr="00D02F9B">
        <w:rPr>
          <w:rFonts w:ascii="Times New Roman" w:hAnsi="Times New Roman" w:cs="Times New Roman"/>
          <w:bCs/>
        </w:rPr>
        <w:t>a</w:t>
      </w:r>
      <w:r w:rsidRPr="00D02F9B">
        <w:rPr>
          <w:rFonts w:ascii="Times New Roman" w:eastAsia="Times New Roman" w:hAnsi="Times New Roman" w:cs="Times New Roman"/>
          <w:bCs/>
        </w:rPr>
        <w:t xml:space="preserve">ssociated </w:t>
      </w:r>
      <w:r w:rsidRPr="00D02F9B">
        <w:rPr>
          <w:rFonts w:ascii="Times New Roman" w:hAnsi="Times New Roman" w:cs="Times New Roman"/>
          <w:bCs/>
        </w:rPr>
        <w:t>t</w:t>
      </w:r>
      <w:r w:rsidRPr="00D02F9B">
        <w:rPr>
          <w:rFonts w:ascii="Times New Roman" w:eastAsia="Times New Roman" w:hAnsi="Times New Roman" w:cs="Times New Roman"/>
          <w:bCs/>
        </w:rPr>
        <w:t>argets for 2015</w:t>
      </w:r>
    </w:p>
    <w:p w:rsidR="00261053" w:rsidRPr="00A222AD" w:rsidRDefault="00261053" w:rsidP="00A222AD">
      <w:pPr>
        <w:pStyle w:val="ListParagraph"/>
        <w:numPr>
          <w:ilvl w:val="0"/>
          <w:numId w:val="19"/>
        </w:numPr>
        <w:ind w:left="900"/>
        <w:rPr>
          <w:rFonts w:ascii="Times New Roman" w:hAnsi="Times New Roman" w:cs="Times New Roman"/>
          <w:bCs/>
        </w:rPr>
      </w:pPr>
      <w:r w:rsidRPr="00D02F9B">
        <w:rPr>
          <w:rFonts w:ascii="Times New Roman" w:hAnsi="Times New Roman" w:cs="Times New Roman"/>
          <w:bCs/>
        </w:rPr>
        <w:t>Reduce HIV incidence</w:t>
      </w:r>
      <w:r w:rsidR="00A222AD">
        <w:rPr>
          <w:rFonts w:ascii="Times New Roman" w:hAnsi="Times New Roman" w:cs="Times New Roman"/>
          <w:bCs/>
        </w:rPr>
        <w:t xml:space="preserve"> – </w:t>
      </w:r>
      <w:r w:rsidRPr="00A222AD">
        <w:rPr>
          <w:rFonts w:ascii="Times New Roman" w:hAnsi="Times New Roman" w:cs="Times New Roman"/>
          <w:bCs/>
        </w:rPr>
        <w:t>Lower annual number of new infections by 25%</w:t>
      </w:r>
      <w:r w:rsidR="00A222AD">
        <w:rPr>
          <w:rFonts w:ascii="Times New Roman" w:hAnsi="Times New Roman" w:cs="Times New Roman"/>
          <w:bCs/>
        </w:rPr>
        <w:t xml:space="preserve"> and l</w:t>
      </w:r>
      <w:r w:rsidRPr="00A222AD">
        <w:rPr>
          <w:rFonts w:ascii="Times New Roman" w:hAnsi="Times New Roman" w:cs="Times New Roman"/>
          <w:bCs/>
        </w:rPr>
        <w:t>ower annual transmission rate by 30%</w:t>
      </w:r>
    </w:p>
    <w:p w:rsidR="00261053" w:rsidRPr="00A222AD" w:rsidRDefault="00261053" w:rsidP="00A222AD">
      <w:pPr>
        <w:pStyle w:val="ListParagraph"/>
        <w:numPr>
          <w:ilvl w:val="0"/>
          <w:numId w:val="19"/>
        </w:numPr>
        <w:ind w:left="900"/>
        <w:rPr>
          <w:rFonts w:ascii="Times New Roman" w:hAnsi="Times New Roman" w:cs="Times New Roman"/>
          <w:bCs/>
        </w:rPr>
      </w:pPr>
      <w:r w:rsidRPr="00D02F9B">
        <w:rPr>
          <w:rFonts w:ascii="Times New Roman" w:hAnsi="Times New Roman" w:cs="Times New Roman"/>
          <w:bCs/>
        </w:rPr>
        <w:t>Increase access to and quality of care</w:t>
      </w:r>
      <w:r w:rsidR="00A222AD">
        <w:rPr>
          <w:rFonts w:ascii="Times New Roman" w:hAnsi="Times New Roman" w:cs="Times New Roman"/>
          <w:bCs/>
        </w:rPr>
        <w:t xml:space="preserve"> – </w:t>
      </w:r>
      <w:r w:rsidRPr="00A222AD">
        <w:rPr>
          <w:rFonts w:ascii="Times New Roman" w:hAnsi="Times New Roman" w:cs="Times New Roman"/>
          <w:bCs/>
        </w:rPr>
        <w:t>Increase to 85% proportion of patients linked to care within 3 months of diagnosis</w:t>
      </w:r>
    </w:p>
    <w:p w:rsidR="00075377" w:rsidRDefault="00261053" w:rsidP="00A222AD">
      <w:pPr>
        <w:pStyle w:val="ListParagraph"/>
        <w:numPr>
          <w:ilvl w:val="0"/>
          <w:numId w:val="19"/>
        </w:numPr>
        <w:ind w:left="900"/>
        <w:rPr>
          <w:rFonts w:ascii="Times New Roman" w:hAnsi="Times New Roman" w:cs="Times New Roman"/>
          <w:bCs/>
        </w:rPr>
      </w:pPr>
      <w:r w:rsidRPr="00D02F9B">
        <w:rPr>
          <w:rFonts w:ascii="Times New Roman" w:hAnsi="Times New Roman" w:cs="Times New Roman"/>
          <w:bCs/>
        </w:rPr>
        <w:t>Reduce HIV-related disparities</w:t>
      </w:r>
      <w:r w:rsidR="00A222AD">
        <w:rPr>
          <w:rFonts w:ascii="Times New Roman" w:hAnsi="Times New Roman" w:cs="Times New Roman"/>
          <w:bCs/>
        </w:rPr>
        <w:t xml:space="preserve"> – </w:t>
      </w:r>
      <w:r w:rsidRPr="00A222AD">
        <w:rPr>
          <w:rFonts w:ascii="Times New Roman" w:hAnsi="Times New Roman" w:cs="Times New Roman"/>
          <w:bCs/>
        </w:rPr>
        <w:t>Increase by 20% proportion of HIV-diagnosed persons with undetectable viral load among African Americans, Hispanics/Latinos, MSM</w:t>
      </w:r>
    </w:p>
    <w:p w:rsidR="00A222AD" w:rsidRPr="00A222AD" w:rsidRDefault="00A222AD" w:rsidP="00A222AD">
      <w:pPr>
        <w:pStyle w:val="ListParagraph"/>
        <w:ind w:left="900"/>
        <w:rPr>
          <w:rFonts w:ascii="Times New Roman" w:hAnsi="Times New Roman" w:cs="Times New Roman"/>
          <w:bCs/>
          <w:sz w:val="16"/>
          <w:szCs w:val="16"/>
        </w:rPr>
      </w:pPr>
    </w:p>
    <w:p w:rsidR="00A222AD" w:rsidRPr="00A222AD" w:rsidRDefault="00A222AD" w:rsidP="00A222AD">
      <w:pPr>
        <w:pStyle w:val="ListParagraph"/>
        <w:numPr>
          <w:ilvl w:val="0"/>
          <w:numId w:val="13"/>
        </w:numPr>
        <w:ind w:left="540" w:hanging="540"/>
        <w:rPr>
          <w:rFonts w:ascii="Times New Roman" w:hAnsi="Times New Roman" w:cs="Times New Roman"/>
          <w:bCs/>
        </w:rPr>
      </w:pPr>
      <w:r>
        <w:rPr>
          <w:rFonts w:ascii="Times New Roman" w:eastAsia="Times New Roman" w:hAnsi="Times New Roman" w:cs="Times New Roman"/>
          <w:bCs/>
        </w:rPr>
        <w:t>Healthy People 2020 Goals has specific HIV objective related to increasing status awareness.</w:t>
      </w:r>
    </w:p>
    <w:p w:rsidR="00A222AD" w:rsidRPr="00A222AD" w:rsidRDefault="00A222AD" w:rsidP="00A222AD">
      <w:pPr>
        <w:pStyle w:val="ListParagraph"/>
        <w:ind w:left="540"/>
        <w:rPr>
          <w:rFonts w:ascii="Times New Roman" w:hAnsi="Times New Roman" w:cs="Times New Roman"/>
          <w:bCs/>
          <w:sz w:val="16"/>
          <w:szCs w:val="16"/>
        </w:rPr>
      </w:pPr>
    </w:p>
    <w:p w:rsidR="00A222AD" w:rsidRPr="00A222AD" w:rsidRDefault="00A222AD" w:rsidP="00A222AD">
      <w:pPr>
        <w:pStyle w:val="ListParagraph"/>
        <w:numPr>
          <w:ilvl w:val="0"/>
          <w:numId w:val="13"/>
        </w:numPr>
        <w:ind w:left="540" w:hanging="540"/>
        <w:rPr>
          <w:rFonts w:ascii="Times New Roman" w:hAnsi="Times New Roman" w:cs="Times New Roman"/>
          <w:bCs/>
        </w:rPr>
      </w:pPr>
      <w:r>
        <w:rPr>
          <w:rFonts w:ascii="Times New Roman" w:eastAsia="Times New Roman" w:hAnsi="Times New Roman" w:cs="Times New Roman"/>
          <w:bCs/>
        </w:rPr>
        <w:t>HIV is STILL 100% preventable!</w:t>
      </w:r>
    </w:p>
    <w:p w:rsidR="00A222AD" w:rsidRPr="00A222AD" w:rsidRDefault="00A222AD" w:rsidP="00A222AD">
      <w:pPr>
        <w:pStyle w:val="ListParagraph"/>
        <w:ind w:left="540"/>
        <w:rPr>
          <w:rFonts w:ascii="Times New Roman" w:hAnsi="Times New Roman" w:cs="Times New Roman"/>
          <w:bCs/>
          <w:sz w:val="16"/>
          <w:szCs w:val="16"/>
        </w:rPr>
      </w:pPr>
    </w:p>
    <w:p w:rsidR="00261053" w:rsidRDefault="00261053" w:rsidP="00075377">
      <w:pPr>
        <w:pStyle w:val="ListParagraph"/>
        <w:ind w:left="0"/>
        <w:rPr>
          <w:rFonts w:ascii="Times New Roman" w:hAnsi="Times New Roman"/>
          <w:b/>
          <w:bCs/>
          <w:sz w:val="40"/>
          <w:szCs w:val="40"/>
        </w:rPr>
      </w:pPr>
      <w:bookmarkStart w:id="0" w:name="_GoBack"/>
      <w:bookmarkEnd w:id="0"/>
      <w:r w:rsidRPr="00075377">
        <w:rPr>
          <w:rFonts w:ascii="Times New Roman" w:hAnsi="Times New Roman" w:cs="Times New Roman"/>
          <w:b/>
          <w:sz w:val="20"/>
          <w:szCs w:val="20"/>
        </w:rPr>
        <w:t>Sources:</w:t>
      </w:r>
      <w:r w:rsidRPr="00075377">
        <w:rPr>
          <w:rFonts w:ascii="Times New Roman" w:hAnsi="Times New Roman" w:cs="Times New Roman"/>
          <w:sz w:val="20"/>
          <w:szCs w:val="20"/>
        </w:rPr>
        <w:t xml:space="preserve"> Various CDC HIV </w:t>
      </w:r>
      <w:r w:rsidRPr="00075377">
        <w:rPr>
          <w:rFonts w:ascii="Times New Roman" w:hAnsi="Times New Roman"/>
          <w:sz w:val="20"/>
          <w:szCs w:val="20"/>
        </w:rPr>
        <w:t>surveillance</w:t>
      </w:r>
      <w:r w:rsidRPr="00075377">
        <w:rPr>
          <w:rFonts w:ascii="Times New Roman" w:hAnsi="Times New Roman" w:cs="Times New Roman"/>
          <w:sz w:val="20"/>
          <w:szCs w:val="20"/>
        </w:rPr>
        <w:t xml:space="preserve"> reports from 2006 and 2009.</w:t>
      </w:r>
      <w:r>
        <w:rPr>
          <w:rFonts w:ascii="Times New Roman" w:hAnsi="Times New Roman"/>
          <w:b/>
          <w:bCs/>
          <w:sz w:val="40"/>
          <w:szCs w:val="40"/>
        </w:rPr>
        <w:br w:type="page"/>
      </w:r>
    </w:p>
    <w:p w:rsidR="00DE2D89" w:rsidRPr="000A2DAA" w:rsidRDefault="00DE2D89" w:rsidP="00DE2D89">
      <w:pPr>
        <w:tabs>
          <w:tab w:val="left" w:pos="450"/>
          <w:tab w:val="left" w:pos="1080"/>
          <w:tab w:val="left" w:pos="1440"/>
          <w:tab w:val="left" w:pos="1800"/>
          <w:tab w:val="left" w:pos="2160"/>
          <w:tab w:val="left" w:pos="2520"/>
          <w:tab w:val="left" w:pos="2880"/>
        </w:tabs>
        <w:spacing w:line="240" w:lineRule="atLeast"/>
        <w:jc w:val="center"/>
        <w:rPr>
          <w:rFonts w:ascii="Times New Roman" w:hAnsi="Times New Roman"/>
          <w:b/>
          <w:bCs/>
          <w:sz w:val="40"/>
          <w:szCs w:val="40"/>
        </w:rPr>
      </w:pPr>
      <w:r w:rsidRPr="000A2DAA">
        <w:rPr>
          <w:rFonts w:ascii="Times New Roman" w:hAnsi="Times New Roman"/>
          <w:b/>
          <w:bCs/>
          <w:sz w:val="40"/>
          <w:szCs w:val="40"/>
        </w:rPr>
        <w:lastRenderedPageBreak/>
        <w:t>A Biblical World View of Health</w: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7456" behindDoc="0" locked="0" layoutInCell="1" allowOverlap="1" wp14:anchorId="7641022A" wp14:editId="36FCF414">
                <wp:simplePos x="0" y="0"/>
                <wp:positionH relativeFrom="column">
                  <wp:posOffset>2566035</wp:posOffset>
                </wp:positionH>
                <wp:positionV relativeFrom="paragraph">
                  <wp:posOffset>28575</wp:posOffset>
                </wp:positionV>
                <wp:extent cx="1143000" cy="1143000"/>
                <wp:effectExtent l="13335" t="9525" r="5715" b="9525"/>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jc w:val="center"/>
                            </w:pPr>
                            <w:r>
                              <w:t>God</w:t>
                            </w:r>
                          </w:p>
                          <w:p w:rsidR="000C77A9" w:rsidRDefault="000C77A9" w:rsidP="00DE2D89">
                            <w:pPr>
                              <w:jc w:val="center"/>
                            </w:pPr>
                            <w:r>
                              <w:t>intends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202.05pt;margin-top:2.25pt;width:90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">
                <v:textbox>
                  <w:txbxContent>
                    <w:p w:rsidR="000C77A9" w:rsidRDefault="000C77A9" w:rsidP="00DE2D89">
                      <w:pPr>
                        <w:jc w:val="center"/>
                      </w:pPr>
                    </w:p>
                    <w:p w:rsidR="000C77A9" w:rsidRDefault="000C77A9" w:rsidP="00DE2D89">
                      <w:pPr>
                        <w:jc w:val="center"/>
                      </w:pPr>
                      <w:r>
                        <w:t>God</w:t>
                      </w:r>
                    </w:p>
                    <w:p w:rsidR="000C77A9" w:rsidRDefault="000C77A9" w:rsidP="00DE2D89">
                      <w:pPr>
                        <w:jc w:val="center"/>
                      </w:pPr>
                      <w:r>
                        <w:t>intends health</w:t>
                      </w:r>
                    </w:p>
                  </w:txbxContent>
                </v:textbox>
              </v:oval>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6432" behindDoc="0" locked="0" layoutInCell="1" allowOverlap="1" wp14:anchorId="212C6F9F" wp14:editId="40C2DDC2">
                <wp:simplePos x="0" y="0"/>
                <wp:positionH relativeFrom="column">
                  <wp:posOffset>4394835</wp:posOffset>
                </wp:positionH>
                <wp:positionV relativeFrom="paragraph">
                  <wp:posOffset>3810</wp:posOffset>
                </wp:positionV>
                <wp:extent cx="1143000" cy="1143000"/>
                <wp:effectExtent l="13335" t="13335" r="5715" b="5715"/>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jc w:val="center"/>
                            </w:pPr>
                            <w:r>
                              <w:t>Eternal</w:t>
                            </w:r>
                          </w:p>
                          <w:p w:rsidR="000C77A9" w:rsidRDefault="000C77A9" w:rsidP="00DE2D89">
                            <w:pPr>
                              <w:jc w:val="center"/>
                            </w:pPr>
                            <w:r>
                              <w:t>destiny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7" style="position:absolute;margin-left:346.05pt;margin-top:.3pt;width:90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">
                <v:textbox>
                  <w:txbxContent>
                    <w:p w:rsidR="000C77A9" w:rsidRDefault="000C77A9" w:rsidP="00DE2D89">
                      <w:pPr>
                        <w:jc w:val="center"/>
                      </w:pPr>
                    </w:p>
                    <w:p w:rsidR="000C77A9" w:rsidRDefault="000C77A9" w:rsidP="00DE2D89">
                      <w:pPr>
                        <w:jc w:val="center"/>
                      </w:pPr>
                      <w:r>
                        <w:t>Eternal</w:t>
                      </w:r>
                    </w:p>
                    <w:p w:rsidR="000C77A9" w:rsidRDefault="000C77A9" w:rsidP="00DE2D89">
                      <w:pPr>
                        <w:jc w:val="center"/>
                      </w:pPr>
                      <w:r>
                        <w:t>destiny</w:t>
                      </w:r>
                    </w:p>
                  </w:txbxContent>
                </v:textbox>
              </v:oval>
            </w:pict>
          </mc:Fallback>
        </mc:AlternateContent>
      </w:r>
      <w:r>
        <w:rPr>
          <w:b/>
          <w:bCs/>
          <w:noProof/>
        </w:rPr>
        <mc:AlternateContent>
          <mc:Choice Requires="wps">
            <w:drawing>
              <wp:anchor distT="0" distB="0" distL="114300" distR="114300" simplePos="0" relativeHeight="251663360" behindDoc="0" locked="0" layoutInCell="1" allowOverlap="1" wp14:anchorId="0EC241C2" wp14:editId="4D6160A1">
                <wp:simplePos x="0" y="0"/>
                <wp:positionH relativeFrom="column">
                  <wp:posOffset>737235</wp:posOffset>
                </wp:positionH>
                <wp:positionV relativeFrom="paragraph">
                  <wp:posOffset>3810</wp:posOffset>
                </wp:positionV>
                <wp:extent cx="1143000" cy="1143000"/>
                <wp:effectExtent l="13335" t="13335" r="5715" b="5715"/>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jc w:val="center"/>
                            </w:pPr>
                            <w:r>
                              <w:t>Christ</w:t>
                            </w:r>
                          </w:p>
                          <w:p w:rsidR="000C77A9" w:rsidRDefault="000C77A9" w:rsidP="00DE2D89">
                            <w:pPr>
                              <w:jc w:val="center"/>
                            </w:pPr>
                            <w:r>
                              <w:t>heals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margin-left:58.05pt;margin-top:.3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">
                <v:textbox>
                  <w:txbxContent>
                    <w:p w:rsidR="000C77A9" w:rsidRDefault="000C77A9" w:rsidP="00DE2D89">
                      <w:pPr>
                        <w:jc w:val="center"/>
                      </w:pPr>
                    </w:p>
                    <w:p w:rsidR="000C77A9" w:rsidRDefault="000C77A9" w:rsidP="00DE2D89">
                      <w:pPr>
                        <w:jc w:val="center"/>
                      </w:pPr>
                      <w:r>
                        <w:t>Christ</w:t>
                      </w:r>
                    </w:p>
                    <w:p w:rsidR="000C77A9" w:rsidRDefault="000C77A9" w:rsidP="00DE2D89">
                      <w:pPr>
                        <w:jc w:val="center"/>
                      </w:pPr>
                      <w:r>
                        <w:t>heals</w:t>
                      </w:r>
                    </w:p>
                  </w:txbxContent>
                </v:textbox>
              </v:oval>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ind w:right="-180"/>
        <w:rPr>
          <w:b/>
          <w:bCs/>
          <w:sz w:val="22"/>
        </w:rPr>
      </w:pPr>
      <w:r>
        <w:rPr>
          <w:b/>
          <w:bCs/>
          <w:noProof/>
        </w:rPr>
        <mc:AlternateContent>
          <mc:Choice Requires="wps">
            <w:drawing>
              <wp:anchor distT="0" distB="0" distL="114300" distR="114300" simplePos="0" relativeHeight="251677696" behindDoc="0" locked="0" layoutInCell="1" allowOverlap="1" wp14:anchorId="2BC4E053" wp14:editId="3ADE8FD8">
                <wp:simplePos x="0" y="0"/>
                <wp:positionH relativeFrom="column">
                  <wp:posOffset>3137535</wp:posOffset>
                </wp:positionH>
                <wp:positionV relativeFrom="paragraph">
                  <wp:posOffset>46990</wp:posOffset>
                </wp:positionV>
                <wp:extent cx="0" cy="342900"/>
                <wp:effectExtent l="60960" t="18415" r="53340" b="1016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3.7pt" to="247.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">
                <v:stroke endarrow="block"/>
              </v:line>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8480" behindDoc="0" locked="0" layoutInCell="1" allowOverlap="1" wp14:anchorId="07411415" wp14:editId="66AC2F76">
                <wp:simplePos x="0" y="0"/>
                <wp:positionH relativeFrom="column">
                  <wp:posOffset>1765935</wp:posOffset>
                </wp:positionH>
                <wp:positionV relativeFrom="paragraph">
                  <wp:posOffset>127000</wp:posOffset>
                </wp:positionV>
                <wp:extent cx="2743200" cy="3086100"/>
                <wp:effectExtent l="13335" t="12700" r="5715" b="6350"/>
                <wp:wrapNone/>
                <wp:docPr id="2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086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39.05pt;margin-top:10pt;width:3in;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"/>
            </w:pict>
          </mc:Fallback>
        </mc:AlternateContent>
      </w:r>
      <w:r>
        <w:rPr>
          <w:b/>
          <w:bCs/>
          <w:noProof/>
        </w:rPr>
        <mc:AlternateContent>
          <mc:Choice Requires="wps">
            <w:drawing>
              <wp:anchor distT="0" distB="0" distL="114300" distR="114300" simplePos="0" relativeHeight="251679744" behindDoc="0" locked="0" layoutInCell="1" allowOverlap="1" wp14:anchorId="76A5A6CB" wp14:editId="4BFCAD49">
                <wp:simplePos x="0" y="0"/>
                <wp:positionH relativeFrom="column">
                  <wp:posOffset>1765935</wp:posOffset>
                </wp:positionH>
                <wp:positionV relativeFrom="paragraph">
                  <wp:posOffset>68580</wp:posOffset>
                </wp:positionV>
                <wp:extent cx="342900" cy="457200"/>
                <wp:effectExtent l="51435" t="49530" r="5715" b="762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4pt" to="166.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">
                <v:stroke endarrow="block"/>
              </v:line>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86912" behindDoc="0" locked="0" layoutInCell="1" allowOverlap="1" wp14:anchorId="3790A6F5" wp14:editId="4361CBE3">
                <wp:simplePos x="0" y="0"/>
                <wp:positionH relativeFrom="column">
                  <wp:posOffset>2861310</wp:posOffset>
                </wp:positionH>
                <wp:positionV relativeFrom="paragraph">
                  <wp:posOffset>22225</wp:posOffset>
                </wp:positionV>
                <wp:extent cx="617220" cy="382270"/>
                <wp:effectExtent l="13335" t="12700" r="7620" b="508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82270"/>
                        </a:xfrm>
                        <a:prstGeom prst="roundRect">
                          <a:avLst>
                            <a:gd name="adj" fmla="val 16667"/>
                          </a:avLst>
                        </a:prstGeom>
                        <a:solidFill>
                          <a:srgbClr val="FFFFFF"/>
                        </a:solidFill>
                        <a:ln w="9525">
                          <a:solidFill>
                            <a:srgbClr val="000000"/>
                          </a:solidFill>
                          <a:round/>
                          <a:headEnd/>
                          <a:tailEnd/>
                        </a:ln>
                      </wps:spPr>
                      <wps:txbx>
                        <w:txbxContent>
                          <w:p w:rsidR="000C77A9" w:rsidRPr="00DE2D89" w:rsidRDefault="000C77A9" w:rsidP="00DE2D89">
                            <w:pPr>
                              <w:pStyle w:val="Heading6"/>
                              <w:ind w:left="0"/>
                              <w:rPr>
                                <w:b/>
                                <w:bCs/>
                                <w:sz w:val="32"/>
                                <w:szCs w:val="32"/>
                                <w:u w:val="none"/>
                              </w:rPr>
                            </w:pPr>
                            <w:r w:rsidRPr="00DE2D89">
                              <w:rPr>
                                <w:b/>
                                <w:bCs/>
                                <w:sz w:val="32"/>
                                <w:szCs w:val="32"/>
                                <w:u w:val="none"/>
                              </w:rPr>
                              <w:t>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9" style="position:absolute;margin-left:225.3pt;margin-top:1.75pt;width:48.6pt;height:3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">
                <v:textbox>
                  <w:txbxContent>
                    <w:p w:rsidR="000C77A9" w:rsidRPr="00DE2D89" w:rsidRDefault="000C77A9" w:rsidP="00DE2D89">
                      <w:pPr>
                        <w:pStyle w:val="Heading6"/>
                        <w:ind w:left="0"/>
                        <w:rPr>
                          <w:b/>
                          <w:bCs/>
                          <w:sz w:val="32"/>
                          <w:szCs w:val="32"/>
                          <w:u w:val="none"/>
                        </w:rPr>
                      </w:pPr>
                      <w:r w:rsidRPr="00DE2D89">
                        <w:rPr>
                          <w:b/>
                          <w:bCs/>
                          <w:sz w:val="32"/>
                          <w:szCs w:val="32"/>
                          <w:u w:val="none"/>
                        </w:rPr>
                        <w:t>God</w:t>
                      </w:r>
                    </w:p>
                  </w:txbxContent>
                </v:textbox>
              </v:roundrect>
            </w:pict>
          </mc:Fallback>
        </mc:AlternateContent>
      </w:r>
      <w:r>
        <w:rPr>
          <w:b/>
          <w:bCs/>
          <w:noProof/>
        </w:rPr>
        <mc:AlternateContent>
          <mc:Choice Requires="wps">
            <w:drawing>
              <wp:anchor distT="0" distB="0" distL="114300" distR="114300" simplePos="0" relativeHeight="251680768" behindDoc="0" locked="0" layoutInCell="1" allowOverlap="1" wp14:anchorId="19D796DD" wp14:editId="7EC35620">
                <wp:simplePos x="0" y="0"/>
                <wp:positionH relativeFrom="column">
                  <wp:posOffset>4280535</wp:posOffset>
                </wp:positionH>
                <wp:positionV relativeFrom="paragraph">
                  <wp:posOffset>22225</wp:posOffset>
                </wp:positionV>
                <wp:extent cx="342900" cy="457200"/>
                <wp:effectExtent l="13335" t="41275" r="53340" b="635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1.75pt" to="364.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G6MwIAAFo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">
                <v:stroke endarrow="block"/>
              </v:line>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2336" behindDoc="0" locked="0" layoutInCell="1" allowOverlap="1" wp14:anchorId="5BDEA294" wp14:editId="070FDFA9">
                <wp:simplePos x="0" y="0"/>
                <wp:positionH relativeFrom="column">
                  <wp:posOffset>165735</wp:posOffset>
                </wp:positionH>
                <wp:positionV relativeFrom="paragraph">
                  <wp:posOffset>43815</wp:posOffset>
                </wp:positionV>
                <wp:extent cx="1143000" cy="1143000"/>
                <wp:effectExtent l="13335" t="5715" r="5715" b="13335"/>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jc w:val="center"/>
                            </w:pPr>
                            <w:r>
                              <w:t>Triumph</w:t>
                            </w:r>
                          </w:p>
                          <w:p w:rsidR="000C77A9" w:rsidRDefault="000C77A9" w:rsidP="00DE2D89">
                            <w:pPr>
                              <w:jc w:val="center"/>
                            </w:pPr>
                            <w:r>
                              <w:t xml:space="preserve">over </w:t>
                            </w:r>
                          </w:p>
                          <w:p w:rsidR="000C77A9" w:rsidRDefault="000C77A9" w:rsidP="00DE2D89">
                            <w:pPr>
                              <w:jc w:val="center"/>
                            </w:pPr>
                            <w:r>
                              <w:t>evil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0" style="position:absolute;margin-left:13.05pt;margin-top:3.45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">
                <v:textbox>
                  <w:txbxContent>
                    <w:p w:rsidR="000C77A9" w:rsidRDefault="000C77A9" w:rsidP="00DE2D89">
                      <w:pPr>
                        <w:jc w:val="center"/>
                      </w:pPr>
                    </w:p>
                    <w:p w:rsidR="000C77A9" w:rsidRDefault="000C77A9" w:rsidP="00DE2D89">
                      <w:pPr>
                        <w:jc w:val="center"/>
                      </w:pPr>
                      <w:r>
                        <w:t>Triumph</w:t>
                      </w:r>
                    </w:p>
                    <w:p w:rsidR="000C77A9" w:rsidRDefault="000C77A9" w:rsidP="00DE2D89">
                      <w:pPr>
                        <w:jc w:val="center"/>
                      </w:pPr>
                      <w:r>
                        <w:t xml:space="preserve">over </w:t>
                      </w:r>
                    </w:p>
                    <w:p w:rsidR="000C77A9" w:rsidRDefault="000C77A9" w:rsidP="00DE2D89">
                      <w:pPr>
                        <w:jc w:val="center"/>
                      </w:pPr>
                      <w:r>
                        <w:t>evil</w:t>
                      </w:r>
                    </w:p>
                  </w:txbxContent>
                </v:textbox>
              </v:oval>
            </w:pict>
          </mc:Fallback>
        </mc:AlternateContent>
      </w:r>
    </w:p>
    <w:p w:rsidR="00DE2D89" w:rsidRDefault="0075287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5408" behindDoc="0" locked="0" layoutInCell="1" allowOverlap="1" wp14:anchorId="1886DB6C" wp14:editId="089C7982">
                <wp:simplePos x="0" y="0"/>
                <wp:positionH relativeFrom="column">
                  <wp:posOffset>5030470</wp:posOffset>
                </wp:positionH>
                <wp:positionV relativeFrom="paragraph">
                  <wp:posOffset>0</wp:posOffset>
                </wp:positionV>
                <wp:extent cx="1225550" cy="1143000"/>
                <wp:effectExtent l="0" t="0" r="1270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ind w:right="75"/>
                              <w:jc w:val="center"/>
                            </w:pPr>
                          </w:p>
                          <w:p w:rsidR="000C77A9" w:rsidRDefault="000C77A9" w:rsidP="00DE2D89">
                            <w:pPr>
                              <w:ind w:right="-15"/>
                              <w:rPr>
                                <w:sz w:val="19"/>
                              </w:rPr>
                            </w:pPr>
                            <w:r>
                              <w:rPr>
                                <w:sz w:val="18"/>
                              </w:rPr>
                              <w:t>Reconciliatio</w:t>
                            </w:r>
                            <w:r>
                              <w:rPr>
                                <w:sz w:val="19"/>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1" style="position:absolute;margin-left:396.1pt;margin-top:0;width:96.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">
                <v:textbox>
                  <w:txbxContent>
                    <w:p w:rsidR="000C77A9" w:rsidRDefault="000C77A9" w:rsidP="00DE2D89">
                      <w:pPr>
                        <w:jc w:val="center"/>
                      </w:pPr>
                    </w:p>
                    <w:p w:rsidR="000C77A9" w:rsidRDefault="000C77A9" w:rsidP="00DE2D89">
                      <w:pPr>
                        <w:ind w:right="75"/>
                        <w:jc w:val="center"/>
                      </w:pPr>
                    </w:p>
                    <w:p w:rsidR="000C77A9" w:rsidRDefault="000C77A9" w:rsidP="00DE2D89">
                      <w:pPr>
                        <w:ind w:right="-15"/>
                        <w:rPr>
                          <w:sz w:val="19"/>
                        </w:rPr>
                      </w:pPr>
                      <w:r>
                        <w:rPr>
                          <w:sz w:val="18"/>
                        </w:rPr>
                        <w:t>Reconciliatio</w:t>
                      </w:r>
                      <w:r>
                        <w:rPr>
                          <w:sz w:val="19"/>
                        </w:rPr>
                        <w:t>n</w:t>
                      </w:r>
                    </w:p>
                  </w:txbxContent>
                </v:textbox>
              </v:oval>
            </w:pict>
          </mc:Fallback>
        </mc:AlternateContent>
      </w:r>
      <w:r w:rsidR="00630F9B">
        <w:rPr>
          <w:b/>
          <w:bCs/>
          <w:noProof/>
        </w:rPr>
        <mc:AlternateContent>
          <mc:Choice Requires="wps">
            <w:drawing>
              <wp:anchor distT="0" distB="0" distL="114300" distR="114300" simplePos="0" relativeHeight="251671552" behindDoc="0" locked="0" layoutInCell="1" allowOverlap="1" wp14:anchorId="6D904785" wp14:editId="5314BAB7">
                <wp:simplePos x="0" y="0"/>
                <wp:positionH relativeFrom="column">
                  <wp:posOffset>2108835</wp:posOffset>
                </wp:positionH>
                <wp:positionV relativeFrom="paragraph">
                  <wp:posOffset>111760</wp:posOffset>
                </wp:positionV>
                <wp:extent cx="685800" cy="457200"/>
                <wp:effectExtent l="13335" t="6985" r="5715" b="1206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World</w:t>
                            </w:r>
                          </w:p>
                          <w:p w:rsidR="000C77A9" w:rsidRDefault="000C77A9" w:rsidP="00DE2D89">
                            <w:pPr>
                              <w:jc w:val="center"/>
                            </w:pPr>
                            <w:r>
                              <w:t>is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166.05pt;margin-top:8.8pt;width:5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">
                <v:textbox>
                  <w:txbxContent>
                    <w:p w:rsidR="000C77A9" w:rsidRDefault="000C77A9" w:rsidP="00DE2D89">
                      <w:pPr>
                        <w:jc w:val="center"/>
                      </w:pPr>
                      <w:r>
                        <w:t>World</w:t>
                      </w:r>
                    </w:p>
                    <w:p w:rsidR="000C77A9" w:rsidRDefault="000C77A9" w:rsidP="00DE2D89">
                      <w:pPr>
                        <w:jc w:val="center"/>
                      </w:pPr>
                      <w:r>
                        <w:t>is good</w:t>
                      </w:r>
                    </w:p>
                  </w:txbxContent>
                </v:textbox>
              </v:roundrect>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74624" behindDoc="0" locked="0" layoutInCell="1" allowOverlap="1" wp14:anchorId="5D4BF2FE" wp14:editId="45B5E56C">
                <wp:simplePos x="0" y="0"/>
                <wp:positionH relativeFrom="column">
                  <wp:posOffset>3137535</wp:posOffset>
                </wp:positionH>
                <wp:positionV relativeFrom="paragraph">
                  <wp:posOffset>65405</wp:posOffset>
                </wp:positionV>
                <wp:extent cx="1028700" cy="685800"/>
                <wp:effectExtent l="13335" t="8255" r="5715" b="1079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Human</w:t>
                            </w:r>
                          </w:p>
                          <w:p w:rsidR="000C77A9" w:rsidRDefault="000C77A9" w:rsidP="00DE2D89">
                            <w:pPr>
                              <w:jc w:val="center"/>
                            </w:pPr>
                            <w:r>
                              <w:t>beings in</w:t>
                            </w:r>
                          </w:p>
                          <w:p w:rsidR="000C77A9" w:rsidRDefault="000C77A9" w:rsidP="00DE2D89">
                            <w:pPr>
                              <w:jc w:val="center"/>
                            </w:pPr>
                            <w:r>
                              <w:t>God’s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3" style="position:absolute;margin-left:247.05pt;margin-top:5.15pt;width:81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">
                <v:textbox>
                  <w:txbxContent>
                    <w:p w:rsidR="000C77A9" w:rsidRDefault="000C77A9" w:rsidP="00DE2D89">
                      <w:pPr>
                        <w:jc w:val="center"/>
                      </w:pPr>
                      <w:r>
                        <w:t>Human</w:t>
                      </w:r>
                    </w:p>
                    <w:p w:rsidR="000C77A9" w:rsidRDefault="000C77A9" w:rsidP="00DE2D89">
                      <w:pPr>
                        <w:jc w:val="center"/>
                      </w:pPr>
                      <w:r>
                        <w:t>beings in</w:t>
                      </w:r>
                    </w:p>
                    <w:p w:rsidR="000C77A9" w:rsidRDefault="000C77A9" w:rsidP="00DE2D89">
                      <w:pPr>
                        <w:jc w:val="center"/>
                      </w:pPr>
                      <w:r>
                        <w:t>God’s image</w:t>
                      </w:r>
                    </w:p>
                  </w:txbxContent>
                </v:textbox>
              </v:roundrect>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78720" behindDoc="0" locked="0" layoutInCell="1" allowOverlap="1" wp14:anchorId="6E2F3055" wp14:editId="235E0D63">
                <wp:simplePos x="0" y="0"/>
                <wp:positionH relativeFrom="column">
                  <wp:posOffset>1308735</wp:posOffset>
                </wp:positionH>
                <wp:positionV relativeFrom="paragraph">
                  <wp:posOffset>133350</wp:posOffset>
                </wp:positionV>
                <wp:extent cx="457200" cy="0"/>
                <wp:effectExtent l="22860" t="57150" r="5715" b="5715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5pt" to="13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">
                <v:stroke endarrow="block"/>
              </v:line>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81792" behindDoc="0" locked="0" layoutInCell="1" allowOverlap="1" wp14:anchorId="6A346701" wp14:editId="77607B9C">
                <wp:simplePos x="0" y="0"/>
                <wp:positionH relativeFrom="column">
                  <wp:posOffset>4509135</wp:posOffset>
                </wp:positionH>
                <wp:positionV relativeFrom="paragraph">
                  <wp:posOffset>40640</wp:posOffset>
                </wp:positionV>
                <wp:extent cx="457200" cy="0"/>
                <wp:effectExtent l="13335" t="59690" r="15240" b="5461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3.2pt" to="391.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4+LwIAAFU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">
                <v:stroke endarrow="block"/>
              </v:line>
            </w:pict>
          </mc:Fallback>
        </mc:AlternateContent>
      </w:r>
      <w:r>
        <w:rPr>
          <w:b/>
          <w:bCs/>
          <w:noProof/>
        </w:rPr>
        <mc:AlternateContent>
          <mc:Choice Requires="wps">
            <w:drawing>
              <wp:anchor distT="0" distB="0" distL="114300" distR="114300" simplePos="0" relativeHeight="251672576" behindDoc="0" locked="0" layoutInCell="1" allowOverlap="1" wp14:anchorId="4B72FF3D" wp14:editId="15B6B2D6">
                <wp:simplePos x="0" y="0"/>
                <wp:positionH relativeFrom="column">
                  <wp:posOffset>1994535</wp:posOffset>
                </wp:positionH>
                <wp:positionV relativeFrom="paragraph">
                  <wp:posOffset>40640</wp:posOffset>
                </wp:positionV>
                <wp:extent cx="800100" cy="457200"/>
                <wp:effectExtent l="13335" t="12065" r="5715"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Evil as aberration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4" style="position:absolute;margin-left:157.05pt;margin-top:3.2pt;width: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">
                <v:textbox>
                  <w:txbxContent>
                    <w:p w:rsidR="000C77A9" w:rsidRDefault="000C77A9" w:rsidP="00DE2D89">
                      <w:pPr>
                        <w:jc w:val="center"/>
                      </w:pPr>
                      <w:r>
                        <w:t>Evil as aberration</w:t>
                      </w:r>
                    </w:p>
                  </w:txbxContent>
                </v:textbox>
              </v:roundrect>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75648" behindDoc="0" locked="0" layoutInCell="1" allowOverlap="1" wp14:anchorId="1CF76FE5" wp14:editId="5B8C67DA">
                <wp:simplePos x="0" y="0"/>
                <wp:positionH relativeFrom="column">
                  <wp:posOffset>3366135</wp:posOffset>
                </wp:positionH>
                <wp:positionV relativeFrom="paragraph">
                  <wp:posOffset>62865</wp:posOffset>
                </wp:positionV>
                <wp:extent cx="800100" cy="571500"/>
                <wp:effectExtent l="13335" t="5715" r="5715" b="1333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Behavior affects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5" style="position:absolute;margin-left:265.05pt;margin-top:4.95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">
                <v:textbox>
                  <w:txbxContent>
                    <w:p w:rsidR="000C77A9" w:rsidRDefault="000C77A9" w:rsidP="00DE2D89">
                      <w:pPr>
                        <w:jc w:val="center"/>
                      </w:pPr>
                      <w:r>
                        <w:t>Behavior affects health</w:t>
                      </w:r>
                    </w:p>
                  </w:txbxContent>
                </v:textbox>
              </v:roundrect>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73600" behindDoc="0" locked="0" layoutInCell="1" allowOverlap="1" wp14:anchorId="3478F0DC" wp14:editId="1EBCF985">
                <wp:simplePos x="0" y="0"/>
                <wp:positionH relativeFrom="column">
                  <wp:posOffset>2223135</wp:posOffset>
                </wp:positionH>
                <wp:positionV relativeFrom="paragraph">
                  <wp:posOffset>84455</wp:posOffset>
                </wp:positionV>
                <wp:extent cx="800100" cy="457200"/>
                <wp:effectExtent l="13335" t="8255" r="5715" b="1079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Christ our healer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6" style="position:absolute;margin-left:175.05pt;margin-top:6.65pt;width:6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">
                <v:textbox>
                  <w:txbxContent>
                    <w:p w:rsidR="000C77A9" w:rsidRDefault="000C77A9" w:rsidP="00DE2D89">
                      <w:pPr>
                        <w:jc w:val="center"/>
                      </w:pPr>
                      <w:r>
                        <w:t>Christ our healer</w:t>
                      </w:r>
                    </w:p>
                  </w:txbxContent>
                </v:textbox>
              </v:roundrect>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1312" behindDoc="0" locked="0" layoutInCell="1" allowOverlap="1" wp14:anchorId="52BD35BD" wp14:editId="3FC36602">
                <wp:simplePos x="0" y="0"/>
                <wp:positionH relativeFrom="column">
                  <wp:posOffset>280035</wp:posOffset>
                </wp:positionH>
                <wp:positionV relativeFrom="paragraph">
                  <wp:posOffset>152400</wp:posOffset>
                </wp:positionV>
                <wp:extent cx="1143000" cy="1143000"/>
                <wp:effectExtent l="13335" t="9525" r="5715" b="952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rPr>
                                <w:sz w:val="18"/>
                              </w:rPr>
                            </w:pPr>
                          </w:p>
                          <w:p w:rsidR="000C77A9" w:rsidRDefault="000C77A9" w:rsidP="00DE2D89">
                            <w:pPr>
                              <w:jc w:val="center"/>
                            </w:pPr>
                            <w:r>
                              <w:t>Service</w:t>
                            </w:r>
                          </w:p>
                          <w:p w:rsidR="000C77A9" w:rsidRDefault="000C77A9" w:rsidP="00DE2D89">
                            <w:pPr>
                              <w:jc w:val="center"/>
                              <w:rPr>
                                <w:sz w:val="18"/>
                              </w:rPr>
                            </w:pPr>
                            <w:r>
                              <w:t>and compassion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7" style="position:absolute;margin-left:22.05pt;margin-top:12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">
                <v:textbox>
                  <w:txbxContent>
                    <w:p w:rsidR="000C77A9" w:rsidRDefault="000C77A9" w:rsidP="00DE2D89">
                      <w:pPr>
                        <w:jc w:val="center"/>
                        <w:rPr>
                          <w:sz w:val="18"/>
                        </w:rPr>
                      </w:pPr>
                    </w:p>
                    <w:p w:rsidR="000C77A9" w:rsidRDefault="000C77A9" w:rsidP="00DE2D89">
                      <w:pPr>
                        <w:jc w:val="center"/>
                      </w:pPr>
                      <w:r>
                        <w:t>Service</w:t>
                      </w:r>
                    </w:p>
                    <w:p w:rsidR="000C77A9" w:rsidRDefault="000C77A9" w:rsidP="00DE2D89">
                      <w:pPr>
                        <w:jc w:val="center"/>
                        <w:rPr>
                          <w:sz w:val="18"/>
                        </w:rPr>
                      </w:pPr>
                      <w:r>
                        <w:t>and compassion</w:t>
                      </w:r>
                    </w:p>
                  </w:txbxContent>
                </v:textbox>
              </v:oval>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82816" behindDoc="0" locked="0" layoutInCell="1" allowOverlap="1" wp14:anchorId="462D261B" wp14:editId="4D1BA94F">
                <wp:simplePos x="0" y="0"/>
                <wp:positionH relativeFrom="column">
                  <wp:posOffset>4509135</wp:posOffset>
                </wp:positionH>
                <wp:positionV relativeFrom="paragraph">
                  <wp:posOffset>106045</wp:posOffset>
                </wp:positionV>
                <wp:extent cx="457200" cy="228600"/>
                <wp:effectExtent l="13335" t="10795" r="43815" b="5588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8.35pt" to="391.0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">
                <v:stroke endarrow="block"/>
              </v:line>
            </w:pict>
          </mc:Fallback>
        </mc:AlternateContent>
      </w:r>
      <w:r>
        <w:rPr>
          <w:b/>
          <w:bCs/>
          <w:noProof/>
        </w:rPr>
        <mc:AlternateContent>
          <mc:Choice Requires="wps">
            <w:drawing>
              <wp:anchor distT="0" distB="0" distL="114300" distR="114300" simplePos="0" relativeHeight="251685888" behindDoc="0" locked="0" layoutInCell="1" allowOverlap="1" wp14:anchorId="393B0AD3" wp14:editId="291B134D">
                <wp:simplePos x="0" y="0"/>
                <wp:positionH relativeFrom="column">
                  <wp:posOffset>1423035</wp:posOffset>
                </wp:positionH>
                <wp:positionV relativeFrom="paragraph">
                  <wp:posOffset>106045</wp:posOffset>
                </wp:positionV>
                <wp:extent cx="342900" cy="228600"/>
                <wp:effectExtent l="41910" t="10795" r="5715" b="5588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8.35pt" to="139.0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">
                <v:stroke endarrow="block"/>
              </v:line>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4384" behindDoc="0" locked="0" layoutInCell="1" allowOverlap="1" wp14:anchorId="0EC031DD" wp14:editId="7E45AA4C">
                <wp:simplePos x="0" y="0"/>
                <wp:positionH relativeFrom="column">
                  <wp:posOffset>4966335</wp:posOffset>
                </wp:positionH>
                <wp:positionV relativeFrom="paragraph">
                  <wp:posOffset>59690</wp:posOffset>
                </wp:positionV>
                <wp:extent cx="1143000" cy="1143000"/>
                <wp:effectExtent l="13335" t="12065" r="5715" b="698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pPr>
                          </w:p>
                          <w:p w:rsidR="000C77A9" w:rsidRDefault="000C77A9" w:rsidP="00DE2D89">
                            <w:pPr>
                              <w:jc w:val="center"/>
                            </w:pPr>
                            <w:r>
                              <w:t>Whole</w:t>
                            </w:r>
                          </w:p>
                          <w:p w:rsidR="000C77A9" w:rsidRDefault="000C77A9" w:rsidP="00DE2D89">
                            <w:pPr>
                              <w:jc w:val="center"/>
                            </w:pPr>
                            <w:r>
                              <w:t>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8" style="position:absolute;margin-left:391.05pt;margin-top:4.7pt;width:90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">
                <v:textbox>
                  <w:txbxContent>
                    <w:p w:rsidR="000C77A9" w:rsidRDefault="000C77A9" w:rsidP="00DE2D89">
                      <w:pPr>
                        <w:jc w:val="center"/>
                      </w:pPr>
                    </w:p>
                    <w:p w:rsidR="000C77A9" w:rsidRDefault="000C77A9" w:rsidP="00DE2D89">
                      <w:pPr>
                        <w:jc w:val="center"/>
                      </w:pPr>
                      <w:r>
                        <w:t>Whole</w:t>
                      </w:r>
                    </w:p>
                    <w:p w:rsidR="000C77A9" w:rsidRDefault="000C77A9" w:rsidP="00DE2D89">
                      <w:pPr>
                        <w:jc w:val="center"/>
                      </w:pPr>
                      <w:r>
                        <w:t>person</w:t>
                      </w:r>
                    </w:p>
                  </w:txbxContent>
                </v:textbox>
              </v:oval>
            </w:pict>
          </mc:Fallback>
        </mc:AlternateContent>
      </w:r>
      <w:r>
        <w:rPr>
          <w:b/>
          <w:bCs/>
          <w:noProof/>
        </w:rPr>
        <mc:AlternateContent>
          <mc:Choice Requires="wps">
            <w:drawing>
              <wp:anchor distT="0" distB="0" distL="114300" distR="114300" simplePos="0" relativeHeight="251676672" behindDoc="0" locked="0" layoutInCell="1" allowOverlap="1" wp14:anchorId="51A31C98" wp14:editId="798CDE23">
                <wp:simplePos x="0" y="0"/>
                <wp:positionH relativeFrom="column">
                  <wp:posOffset>3023235</wp:posOffset>
                </wp:positionH>
                <wp:positionV relativeFrom="paragraph">
                  <wp:posOffset>59690</wp:posOffset>
                </wp:positionV>
                <wp:extent cx="800100" cy="457200"/>
                <wp:effectExtent l="13335" t="12065" r="5715" b="698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oundRect">
                          <a:avLst>
                            <a:gd name="adj" fmla="val 16667"/>
                          </a:avLst>
                        </a:prstGeom>
                        <a:solidFill>
                          <a:srgbClr val="FFFFFF"/>
                        </a:solidFill>
                        <a:ln w="9525">
                          <a:solidFill>
                            <a:srgbClr val="000000"/>
                          </a:solidFill>
                          <a:round/>
                          <a:headEnd/>
                          <a:tailEnd/>
                        </a:ln>
                      </wps:spPr>
                      <wps:txbx>
                        <w:txbxContent>
                          <w:p w:rsidR="000C77A9" w:rsidRDefault="000C77A9" w:rsidP="00DE2D89">
                            <w:pPr>
                              <w:jc w:val="center"/>
                            </w:pPr>
                            <w:r>
                              <w:t>Health is wholeness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9" style="position:absolute;margin-left:238.05pt;margin-top:4.7pt;width:6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">
                <v:textbox>
                  <w:txbxContent>
                    <w:p w:rsidR="000C77A9" w:rsidRDefault="000C77A9" w:rsidP="00DE2D89">
                      <w:pPr>
                        <w:jc w:val="center"/>
                      </w:pPr>
                      <w:r>
                        <w:t>Health is wholeness</w:t>
                      </w:r>
                    </w:p>
                  </w:txbxContent>
                </v:textbox>
              </v:roundrect>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83840" behindDoc="0" locked="0" layoutInCell="1" allowOverlap="1" wp14:anchorId="2C32ECA3" wp14:editId="38ACEFDF">
                <wp:simplePos x="0" y="0"/>
                <wp:positionH relativeFrom="column">
                  <wp:posOffset>2337435</wp:posOffset>
                </wp:positionH>
                <wp:positionV relativeFrom="paragraph">
                  <wp:posOffset>149225</wp:posOffset>
                </wp:positionV>
                <wp:extent cx="114300" cy="457200"/>
                <wp:effectExtent l="60960" t="6350" r="5715" b="317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1.75pt" to="193.0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">
                <v:stroke endarrow="block"/>
              </v:line>
            </w:pict>
          </mc:Fallback>
        </mc:AlternateContent>
      </w:r>
    </w:p>
    <w:p w:rsidR="00DE2D89" w:rsidRDefault="00630F9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84864" behindDoc="0" locked="0" layoutInCell="1" allowOverlap="1" wp14:anchorId="5D7B22DD" wp14:editId="57F564DB">
                <wp:simplePos x="0" y="0"/>
                <wp:positionH relativeFrom="column">
                  <wp:posOffset>3709035</wp:posOffset>
                </wp:positionH>
                <wp:positionV relativeFrom="paragraph">
                  <wp:posOffset>102870</wp:posOffset>
                </wp:positionV>
                <wp:extent cx="228600" cy="457200"/>
                <wp:effectExtent l="13335" t="7620" r="53340" b="4000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8.1pt" to="310.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zALQIAAE8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">
                <v:stroke endarrow="block"/>
              </v:line>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75287B" w:rsidP="00DE2D89">
      <w:pPr>
        <w:tabs>
          <w:tab w:val="left" w:pos="450"/>
          <w:tab w:val="left" w:pos="1080"/>
          <w:tab w:val="left" w:pos="1440"/>
          <w:tab w:val="left" w:pos="1800"/>
          <w:tab w:val="left" w:pos="2160"/>
          <w:tab w:val="left" w:pos="2520"/>
          <w:tab w:val="left" w:pos="2880"/>
        </w:tabs>
        <w:spacing w:line="240" w:lineRule="atLeast"/>
        <w:rPr>
          <w:b/>
          <w:bCs/>
          <w:sz w:val="22"/>
        </w:rPr>
      </w:pPr>
      <w:r>
        <w:rPr>
          <w:b/>
          <w:bCs/>
          <w:noProof/>
        </w:rPr>
        <mc:AlternateContent>
          <mc:Choice Requires="wps">
            <w:drawing>
              <wp:anchor distT="0" distB="0" distL="114300" distR="114300" simplePos="0" relativeHeight="251669504" behindDoc="0" locked="0" layoutInCell="1" allowOverlap="1" wp14:anchorId="76EE8AF1" wp14:editId="385533D7">
                <wp:simplePos x="0" y="0"/>
                <wp:positionH relativeFrom="column">
                  <wp:posOffset>3595370</wp:posOffset>
                </wp:positionH>
                <wp:positionV relativeFrom="paragraph">
                  <wp:posOffset>80645</wp:posOffset>
                </wp:positionV>
                <wp:extent cx="1181100" cy="1143000"/>
                <wp:effectExtent l="0" t="0" r="19050" b="1905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143000"/>
                        </a:xfrm>
                        <a:prstGeom prst="ellipse">
                          <a:avLst/>
                        </a:prstGeom>
                        <a:solidFill>
                          <a:srgbClr val="FFFFFF"/>
                        </a:solidFill>
                        <a:ln w="9525">
                          <a:solidFill>
                            <a:srgbClr val="000000"/>
                          </a:solidFill>
                          <a:round/>
                          <a:headEnd/>
                          <a:tailEnd/>
                        </a:ln>
                      </wps:spPr>
                      <wps:txbx>
                        <w:txbxContent>
                          <w:p w:rsidR="000C77A9" w:rsidRDefault="000C77A9" w:rsidP="00DE2D89">
                            <w:pPr>
                              <w:jc w:val="center"/>
                              <w:rPr>
                                <w:sz w:val="14"/>
                              </w:rPr>
                            </w:pPr>
                          </w:p>
                          <w:p w:rsidR="000C77A9" w:rsidRDefault="000C77A9" w:rsidP="00DE2D89">
                            <w:pPr>
                              <w:jc w:val="center"/>
                              <w:rPr>
                                <w:sz w:val="14"/>
                              </w:rPr>
                            </w:pPr>
                          </w:p>
                          <w:p w:rsidR="000C77A9" w:rsidRDefault="000C77A9" w:rsidP="00DE2D89">
                            <w:pPr>
                              <w:jc w:val="center"/>
                            </w:pPr>
                            <w:r>
                              <w:t>Community</w:t>
                            </w:r>
                          </w:p>
                          <w:p w:rsidR="000C77A9" w:rsidRDefault="000C77A9" w:rsidP="00DE2D89">
                            <w:pPr>
                              <w:jc w:val="center"/>
                            </w:pPr>
                            <w:r>
                              <w:t>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40" style="position:absolute;margin-left:283.1pt;margin-top:6.35pt;width:93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">
                <v:textbox>
                  <w:txbxContent>
                    <w:p w:rsidR="000C77A9" w:rsidRDefault="000C77A9" w:rsidP="00DE2D89">
                      <w:pPr>
                        <w:jc w:val="center"/>
                        <w:rPr>
                          <w:sz w:val="14"/>
                        </w:rPr>
                      </w:pPr>
                    </w:p>
                    <w:p w:rsidR="000C77A9" w:rsidRDefault="000C77A9" w:rsidP="00DE2D89">
                      <w:pPr>
                        <w:jc w:val="center"/>
                        <w:rPr>
                          <w:sz w:val="14"/>
                        </w:rPr>
                      </w:pPr>
                    </w:p>
                    <w:p w:rsidR="000C77A9" w:rsidRDefault="000C77A9" w:rsidP="00DE2D89">
                      <w:pPr>
                        <w:jc w:val="center"/>
                      </w:pPr>
                      <w:r>
                        <w:t>Community</w:t>
                      </w:r>
                    </w:p>
                    <w:p w:rsidR="000C77A9" w:rsidRDefault="000C77A9" w:rsidP="00DE2D89">
                      <w:pPr>
                        <w:jc w:val="center"/>
                      </w:pPr>
                      <w:r>
                        <w:t>participation</w:t>
                      </w:r>
                    </w:p>
                  </w:txbxContent>
                </v:textbox>
              </v:oval>
            </w:pict>
          </mc:Fallback>
        </mc:AlternateContent>
      </w:r>
      <w:r w:rsidR="00630F9B">
        <w:rPr>
          <w:b/>
          <w:bCs/>
          <w:noProof/>
        </w:rPr>
        <mc:AlternateContent>
          <mc:Choice Requires="wps">
            <w:drawing>
              <wp:anchor distT="0" distB="0" distL="114300" distR="114300" simplePos="0" relativeHeight="251660288" behindDoc="0" locked="0" layoutInCell="1" allowOverlap="1" wp14:anchorId="05C778AA" wp14:editId="506CBF2A">
                <wp:simplePos x="0" y="0"/>
                <wp:positionH relativeFrom="column">
                  <wp:posOffset>1537335</wp:posOffset>
                </wp:positionH>
                <wp:positionV relativeFrom="paragraph">
                  <wp:posOffset>78105</wp:posOffset>
                </wp:positionV>
                <wp:extent cx="1143000" cy="1143000"/>
                <wp:effectExtent l="13335" t="11430" r="571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rsidR="000C77A9" w:rsidRDefault="000C77A9" w:rsidP="00DE2D89"/>
                          <w:p w:rsidR="000C77A9" w:rsidRDefault="000C77A9" w:rsidP="00DE2D89">
                            <w:pPr>
                              <w:jc w:val="center"/>
                            </w:pPr>
                          </w:p>
                          <w:p w:rsidR="000C77A9" w:rsidRDefault="000C77A9" w:rsidP="00DE2D89">
                            <w:pPr>
                              <w:jc w:val="center"/>
                            </w:pPr>
                            <w:r>
                              <w:t>Healing</w:t>
                            </w:r>
                          </w:p>
                          <w:p w:rsidR="000C77A9" w:rsidRDefault="000C77A9" w:rsidP="00DE2D89">
                            <w:pPr>
                              <w:jc w:val="center"/>
                            </w:pPr>
                            <w:r>
                              <w:t>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41" style="position:absolute;margin-left:121.05pt;margin-top:6.15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">
                <v:textbox>
                  <w:txbxContent>
                    <w:p w:rsidR="000C77A9" w:rsidRDefault="000C77A9" w:rsidP="00DE2D89"/>
                    <w:p w:rsidR="000C77A9" w:rsidRDefault="000C77A9" w:rsidP="00DE2D89">
                      <w:pPr>
                        <w:jc w:val="center"/>
                      </w:pPr>
                    </w:p>
                    <w:p w:rsidR="000C77A9" w:rsidRDefault="000C77A9" w:rsidP="00DE2D89">
                      <w:pPr>
                        <w:jc w:val="center"/>
                      </w:pPr>
                      <w:r>
                        <w:t>Healing</w:t>
                      </w:r>
                    </w:p>
                    <w:p w:rsidR="000C77A9" w:rsidRDefault="000C77A9" w:rsidP="00DE2D89">
                      <w:pPr>
                        <w:jc w:val="center"/>
                      </w:pPr>
                      <w:r>
                        <w:t>team</w:t>
                      </w:r>
                    </w:p>
                  </w:txbxContent>
                </v:textbox>
              </v:oval>
            </w:pict>
          </mc:Fallback>
        </mc:AlternateContent>
      </w: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b/>
          <w:bCs/>
          <w:sz w:val="22"/>
        </w:rPr>
      </w:pPr>
    </w:p>
    <w:p w:rsidR="00DE2D89" w:rsidRPr="00DE2D89" w:rsidRDefault="00DE2D89" w:rsidP="00DE2D89">
      <w:pPr>
        <w:tabs>
          <w:tab w:val="left" w:pos="450"/>
          <w:tab w:val="left" w:pos="1080"/>
          <w:tab w:val="left" w:pos="1440"/>
          <w:tab w:val="left" w:pos="1800"/>
          <w:tab w:val="left" w:pos="2160"/>
          <w:tab w:val="left" w:pos="2520"/>
          <w:tab w:val="left" w:pos="2880"/>
        </w:tabs>
        <w:spacing w:line="240" w:lineRule="atLeast"/>
        <w:rPr>
          <w:rFonts w:ascii="Times New Roman" w:hAnsi="Times New Roman"/>
          <w:b/>
          <w:bCs/>
          <w:sz w:val="22"/>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rFonts w:ascii="Times New Roman" w:hAnsi="Times New Roman"/>
          <w:b/>
          <w:bCs/>
          <w:szCs w:val="24"/>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rFonts w:ascii="Times New Roman" w:hAnsi="Times New Roman"/>
          <w:b/>
          <w:bCs/>
          <w:szCs w:val="24"/>
        </w:rPr>
      </w:pPr>
    </w:p>
    <w:p w:rsidR="00DE2D89" w:rsidRDefault="00DE2D89" w:rsidP="00DE2D89">
      <w:pPr>
        <w:tabs>
          <w:tab w:val="left" w:pos="450"/>
          <w:tab w:val="left" w:pos="1080"/>
          <w:tab w:val="left" w:pos="1440"/>
          <w:tab w:val="left" w:pos="1800"/>
          <w:tab w:val="left" w:pos="2160"/>
          <w:tab w:val="left" w:pos="2520"/>
          <w:tab w:val="left" w:pos="2880"/>
        </w:tabs>
        <w:spacing w:line="240" w:lineRule="atLeast"/>
        <w:rPr>
          <w:rFonts w:ascii="Times New Roman" w:hAnsi="Times New Roman"/>
          <w:b/>
          <w:sz w:val="40"/>
          <w:szCs w:val="40"/>
        </w:rPr>
      </w:pPr>
      <w:r w:rsidRPr="00DE2D89">
        <w:rPr>
          <w:rFonts w:ascii="Times New Roman" w:hAnsi="Times New Roman"/>
          <w:b/>
          <w:bCs/>
          <w:szCs w:val="24"/>
        </w:rPr>
        <w:t>Source:</w:t>
      </w:r>
      <w:r w:rsidRPr="00DE2D89">
        <w:rPr>
          <w:rFonts w:ascii="Times New Roman" w:hAnsi="Times New Roman"/>
          <w:szCs w:val="24"/>
        </w:rPr>
        <w:t xml:space="preserve"> Fountain, D. E. (1989). </w:t>
      </w:r>
      <w:r w:rsidRPr="00DE2D89">
        <w:rPr>
          <w:rFonts w:ascii="Times New Roman" w:hAnsi="Times New Roman"/>
          <w:i/>
          <w:szCs w:val="24"/>
        </w:rPr>
        <w:t>Health, the Bible, and the church: Biblical perspectives on health and healing</w:t>
      </w:r>
      <w:r w:rsidRPr="00DE2D89">
        <w:rPr>
          <w:rFonts w:ascii="Times New Roman" w:hAnsi="Times New Roman"/>
          <w:szCs w:val="24"/>
        </w:rPr>
        <w:t xml:space="preserve">. </w:t>
      </w:r>
      <w:smartTag w:uri="urn:schemas-microsoft-com:office:smarttags" w:element="City">
        <w:r w:rsidRPr="00DE2D89">
          <w:rPr>
            <w:rFonts w:ascii="Times New Roman" w:hAnsi="Times New Roman"/>
            <w:szCs w:val="24"/>
          </w:rPr>
          <w:t>Wheaton</w:t>
        </w:r>
      </w:smartTag>
      <w:r w:rsidRPr="00DE2D89">
        <w:rPr>
          <w:rFonts w:ascii="Times New Roman" w:hAnsi="Times New Roman"/>
          <w:szCs w:val="24"/>
        </w:rPr>
        <w:t xml:space="preserve">, </w:t>
      </w:r>
      <w:smartTag w:uri="urn:schemas-microsoft-com:office:smarttags" w:element="State">
        <w:r w:rsidRPr="00DE2D89">
          <w:rPr>
            <w:rFonts w:ascii="Times New Roman" w:hAnsi="Times New Roman"/>
            <w:szCs w:val="24"/>
          </w:rPr>
          <w:t>IL</w:t>
        </w:r>
      </w:smartTag>
      <w:r w:rsidRPr="00DE2D89">
        <w:rPr>
          <w:rFonts w:ascii="Times New Roman" w:hAnsi="Times New Roman"/>
          <w:szCs w:val="24"/>
        </w:rPr>
        <w:t xml:space="preserve">: </w:t>
      </w:r>
      <w:smartTag w:uri="urn:schemas-microsoft-com:office:smarttags" w:element="place">
        <w:smartTag w:uri="urn:schemas-microsoft-com:office:smarttags" w:element="PlaceName">
          <w:r w:rsidRPr="00DE2D89">
            <w:rPr>
              <w:rFonts w:ascii="Times New Roman" w:hAnsi="Times New Roman"/>
              <w:szCs w:val="24"/>
            </w:rPr>
            <w:t>Billy</w:t>
          </w:r>
        </w:smartTag>
        <w:r w:rsidRPr="00DE2D89">
          <w:rPr>
            <w:rFonts w:ascii="Times New Roman" w:hAnsi="Times New Roman"/>
            <w:szCs w:val="24"/>
          </w:rPr>
          <w:t xml:space="preserve"> </w:t>
        </w:r>
        <w:smartTag w:uri="urn:schemas-microsoft-com:office:smarttags" w:element="PlaceName">
          <w:r w:rsidRPr="00DE2D89">
            <w:rPr>
              <w:rFonts w:ascii="Times New Roman" w:hAnsi="Times New Roman"/>
              <w:szCs w:val="24"/>
            </w:rPr>
            <w:t>Graham</w:t>
          </w:r>
        </w:smartTag>
        <w:r w:rsidRPr="00DE2D89">
          <w:rPr>
            <w:rFonts w:ascii="Times New Roman" w:hAnsi="Times New Roman"/>
            <w:szCs w:val="24"/>
          </w:rPr>
          <w:t xml:space="preserve"> </w:t>
        </w:r>
        <w:smartTag w:uri="urn:schemas-microsoft-com:office:smarttags" w:element="PlaceName">
          <w:r w:rsidRPr="00DE2D89">
            <w:rPr>
              <w:rFonts w:ascii="Times New Roman" w:hAnsi="Times New Roman"/>
              <w:szCs w:val="24"/>
            </w:rPr>
            <w:t>Center</w:t>
          </w:r>
        </w:smartTag>
      </w:smartTag>
      <w:r w:rsidRPr="00DE2D89">
        <w:rPr>
          <w:rFonts w:ascii="Times New Roman" w:hAnsi="Times New Roman"/>
          <w:szCs w:val="24"/>
        </w:rPr>
        <w:t>, p. 51.</w:t>
      </w:r>
      <w:r>
        <w:rPr>
          <w:rFonts w:ascii="Times New Roman" w:hAnsi="Times New Roman"/>
          <w:b/>
          <w:sz w:val="40"/>
          <w:szCs w:val="40"/>
        </w:rPr>
        <w:br w:type="page"/>
      </w:r>
    </w:p>
    <w:p w:rsidR="00217FB0" w:rsidRPr="00DE2D89" w:rsidRDefault="00DE2D89" w:rsidP="000A2DAA">
      <w:pPr>
        <w:jc w:val="center"/>
        <w:rPr>
          <w:rFonts w:ascii="Times New Roman" w:hAnsi="Times New Roman"/>
          <w:b/>
          <w:sz w:val="40"/>
          <w:szCs w:val="40"/>
        </w:rPr>
      </w:pPr>
      <w:r>
        <w:rPr>
          <w:rFonts w:ascii="Times New Roman" w:hAnsi="Times New Roman"/>
          <w:b/>
          <w:sz w:val="40"/>
          <w:szCs w:val="40"/>
        </w:rPr>
        <w:lastRenderedPageBreak/>
        <w:t xml:space="preserve">A </w:t>
      </w:r>
      <w:r w:rsidR="000A2DAA">
        <w:rPr>
          <w:rFonts w:ascii="Times New Roman" w:hAnsi="Times New Roman"/>
          <w:b/>
          <w:sz w:val="40"/>
          <w:szCs w:val="40"/>
        </w:rPr>
        <w:t>“</w:t>
      </w:r>
      <w:r w:rsidR="00F330C5" w:rsidRPr="00DE2D89">
        <w:rPr>
          <w:rFonts w:ascii="Times New Roman" w:hAnsi="Times New Roman"/>
          <w:b/>
          <w:sz w:val="40"/>
          <w:szCs w:val="40"/>
        </w:rPr>
        <w:t>Theolog</w:t>
      </w:r>
      <w:r w:rsidR="000A2DAA">
        <w:rPr>
          <w:rFonts w:ascii="Times New Roman" w:hAnsi="Times New Roman"/>
          <w:b/>
          <w:sz w:val="40"/>
          <w:szCs w:val="40"/>
        </w:rPr>
        <w:t>y”</w:t>
      </w:r>
      <w:r w:rsidR="00F330C5" w:rsidRPr="00DE2D89">
        <w:rPr>
          <w:rFonts w:ascii="Times New Roman" w:hAnsi="Times New Roman"/>
          <w:b/>
          <w:sz w:val="40"/>
          <w:szCs w:val="40"/>
        </w:rPr>
        <w:t xml:space="preserve"> </w:t>
      </w:r>
      <w:r w:rsidR="000A2DAA">
        <w:rPr>
          <w:rFonts w:ascii="Times New Roman" w:hAnsi="Times New Roman"/>
          <w:b/>
          <w:sz w:val="40"/>
          <w:szCs w:val="40"/>
        </w:rPr>
        <w:t xml:space="preserve">of </w:t>
      </w:r>
      <w:r w:rsidR="00217FB0" w:rsidRPr="00DE2D89">
        <w:rPr>
          <w:rFonts w:ascii="Times New Roman" w:hAnsi="Times New Roman"/>
          <w:b/>
          <w:sz w:val="40"/>
          <w:szCs w:val="40"/>
        </w:rPr>
        <w:t>Health</w:t>
      </w:r>
      <w:r w:rsidR="00884A1A" w:rsidRPr="00DE2D89">
        <w:rPr>
          <w:rFonts w:ascii="Times New Roman" w:hAnsi="Times New Roman"/>
          <w:b/>
          <w:sz w:val="40"/>
          <w:szCs w:val="40"/>
        </w:rPr>
        <w:t>, Healing</w:t>
      </w:r>
      <w:r w:rsidR="000A2DAA">
        <w:rPr>
          <w:rFonts w:ascii="Times New Roman" w:hAnsi="Times New Roman"/>
          <w:b/>
          <w:sz w:val="40"/>
          <w:szCs w:val="40"/>
        </w:rPr>
        <w:t xml:space="preserve"> </w:t>
      </w:r>
      <w:r w:rsidR="00323DDE" w:rsidRPr="00DE2D89">
        <w:rPr>
          <w:rFonts w:ascii="Times New Roman" w:hAnsi="Times New Roman"/>
          <w:b/>
          <w:sz w:val="40"/>
          <w:szCs w:val="40"/>
        </w:rPr>
        <w:t>And</w:t>
      </w:r>
      <w:r w:rsidR="00217FB0" w:rsidRPr="00DE2D89">
        <w:rPr>
          <w:rFonts w:ascii="Times New Roman" w:hAnsi="Times New Roman"/>
          <w:b/>
          <w:sz w:val="40"/>
          <w:szCs w:val="40"/>
        </w:rPr>
        <w:t xml:space="preserve"> Wholeness</w:t>
      </w:r>
      <w:r w:rsidR="00884A1A" w:rsidRPr="00DE2D89">
        <w:rPr>
          <w:rFonts w:ascii="Times New Roman" w:hAnsi="Times New Roman"/>
          <w:b/>
          <w:sz w:val="40"/>
          <w:szCs w:val="40"/>
        </w:rPr>
        <w:t xml:space="preserve"> Ministry</w:t>
      </w:r>
    </w:p>
    <w:p w:rsidR="00217FB0" w:rsidRPr="00DE2D89" w:rsidRDefault="00217FB0" w:rsidP="00217FB0">
      <w:pPr>
        <w:tabs>
          <w:tab w:val="left" w:pos="0"/>
        </w:tabs>
        <w:rPr>
          <w:rFonts w:ascii="Times New Roman" w:hAnsi="Times New Roman"/>
        </w:rPr>
      </w:pPr>
    </w:p>
    <w:p w:rsidR="00217FB0" w:rsidRPr="00DE2D89" w:rsidRDefault="00217FB0" w:rsidP="00217FB0">
      <w:pPr>
        <w:tabs>
          <w:tab w:val="left" w:pos="0"/>
        </w:tabs>
        <w:rPr>
          <w:rFonts w:ascii="Times New Roman" w:hAnsi="Times New Roman"/>
        </w:rPr>
      </w:pPr>
    </w:p>
    <w:p w:rsidR="00217FB0" w:rsidRPr="00DE2D89" w:rsidRDefault="00217FB0" w:rsidP="00217FB0">
      <w:pPr>
        <w:tabs>
          <w:tab w:val="left" w:pos="0"/>
        </w:tabs>
        <w:rPr>
          <w:rFonts w:ascii="Times New Roman" w:hAnsi="Times New Roman"/>
          <w:sz w:val="32"/>
          <w:szCs w:val="32"/>
        </w:rPr>
      </w:pPr>
      <w:r w:rsidRPr="00DE2D89">
        <w:rPr>
          <w:rFonts w:ascii="Times New Roman" w:hAnsi="Times New Roman"/>
          <w:sz w:val="32"/>
          <w:szCs w:val="32"/>
        </w:rPr>
        <w:tab/>
        <w:t>It is essential that we have a solid biblical and theological foundation for anything we do in the church.  This is particularly true when we are concerned with spiritual matters that relate to salvation, which ultimately means “wholeness.” What is the biblical mandate for whole-person ministry and what are its theological underpinnings?</w:t>
      </w:r>
    </w:p>
    <w:p w:rsidR="00217FB0" w:rsidRPr="00DE2D89" w:rsidRDefault="00217FB0" w:rsidP="00217FB0">
      <w:pPr>
        <w:tabs>
          <w:tab w:val="left" w:pos="0"/>
        </w:tabs>
        <w:rPr>
          <w:rFonts w:ascii="Times New Roman" w:hAnsi="Times New Roman"/>
          <w:sz w:val="32"/>
          <w:szCs w:val="32"/>
        </w:rPr>
      </w:pPr>
    </w:p>
    <w:p w:rsidR="00217FB0" w:rsidRPr="00DE2D89" w:rsidRDefault="00217FB0" w:rsidP="00217FB0">
      <w:pPr>
        <w:tabs>
          <w:tab w:val="left" w:pos="0"/>
        </w:tabs>
        <w:rPr>
          <w:rFonts w:ascii="Times New Roman" w:hAnsi="Times New Roman"/>
          <w:sz w:val="32"/>
          <w:szCs w:val="32"/>
        </w:rPr>
      </w:pPr>
      <w:r w:rsidRPr="00DE2D89">
        <w:rPr>
          <w:rFonts w:ascii="Times New Roman" w:hAnsi="Times New Roman"/>
          <w:sz w:val="32"/>
          <w:szCs w:val="32"/>
        </w:rPr>
        <w:tab/>
        <w:t>Wholeness is a Christian mandate. Jesus understood very well the concept of wholeness as abundant living and calls us to self-responsibility. He illustrates that disease is sometimes self-inflicted by lifestyle choices which can lead to a poor quality of life. Disease is the thief who comes only to steal from us, to kill us, and to destroy us. In the Gospel of John Jesus states: “I am come that you might have life and have it more abundantly” (John 10:10). In this passage, Jesus is telling us that there is more enjoyment and satisfaction in a life of wholeness.</w:t>
      </w:r>
    </w:p>
    <w:p w:rsidR="00217FB0" w:rsidRPr="00DE2D89" w:rsidRDefault="00217FB0" w:rsidP="00217FB0">
      <w:pPr>
        <w:tabs>
          <w:tab w:val="left" w:pos="0"/>
        </w:tabs>
        <w:rPr>
          <w:rFonts w:ascii="Times New Roman" w:hAnsi="Times New Roman"/>
          <w:sz w:val="32"/>
          <w:szCs w:val="32"/>
        </w:rPr>
      </w:pPr>
    </w:p>
    <w:p w:rsidR="00217FB0" w:rsidRPr="00DE2D89" w:rsidRDefault="00217FB0" w:rsidP="00217FB0">
      <w:pPr>
        <w:tabs>
          <w:tab w:val="left" w:pos="0"/>
        </w:tabs>
        <w:rPr>
          <w:rFonts w:ascii="Times New Roman" w:hAnsi="Times New Roman"/>
          <w:sz w:val="32"/>
          <w:szCs w:val="32"/>
        </w:rPr>
      </w:pPr>
      <w:r w:rsidRPr="00DE2D89">
        <w:rPr>
          <w:rFonts w:ascii="Times New Roman" w:hAnsi="Times New Roman"/>
          <w:sz w:val="32"/>
          <w:szCs w:val="32"/>
        </w:rPr>
        <w:tab/>
        <w:t xml:space="preserve">Jesus’ ministry is an excellent example of whole-person ministry. Throughout his ministry he had a concern for health. In Matthew 4:23, Jesus was said to have “gone about in all </w:t>
      </w:r>
      <w:smartTag w:uri="urn:schemas-microsoft-com:office:smarttags" w:element="place">
        <w:r w:rsidRPr="00DE2D89">
          <w:rPr>
            <w:rFonts w:ascii="Times New Roman" w:hAnsi="Times New Roman"/>
            <w:sz w:val="32"/>
            <w:szCs w:val="32"/>
          </w:rPr>
          <w:t>Galilee</w:t>
        </w:r>
      </w:smartTag>
      <w:r w:rsidRPr="00DE2D89">
        <w:rPr>
          <w:rFonts w:ascii="Times New Roman" w:hAnsi="Times New Roman"/>
          <w:sz w:val="32"/>
          <w:szCs w:val="32"/>
        </w:rPr>
        <w:t>, teaching, preaching, and healing every kind of disease and every kind of sickness among the people.” We see Jesus picking up the broken pieces of people’s lives where disease and disability had crept in, as does the thief, stealing one of their most prized possessions</w:t>
      </w:r>
      <w:r w:rsidR="00AE15A7" w:rsidRPr="00DE2D89">
        <w:rPr>
          <w:rFonts w:ascii="Times New Roman" w:hAnsi="Times New Roman"/>
          <w:sz w:val="32"/>
          <w:szCs w:val="32"/>
        </w:rPr>
        <w:t xml:space="preserve"> – </w:t>
      </w:r>
      <w:r w:rsidRPr="00DE2D89">
        <w:rPr>
          <w:rFonts w:ascii="Times New Roman" w:hAnsi="Times New Roman"/>
          <w:sz w:val="32"/>
          <w:szCs w:val="32"/>
        </w:rPr>
        <w:t>health.</w:t>
      </w:r>
    </w:p>
    <w:p w:rsidR="00217FB0" w:rsidRPr="00DE2D89" w:rsidRDefault="00217FB0" w:rsidP="00217FB0">
      <w:pPr>
        <w:tabs>
          <w:tab w:val="left" w:pos="0"/>
        </w:tabs>
        <w:rPr>
          <w:rFonts w:ascii="Times New Roman" w:hAnsi="Times New Roman"/>
          <w:sz w:val="32"/>
          <w:szCs w:val="32"/>
        </w:rPr>
      </w:pPr>
    </w:p>
    <w:p w:rsidR="00AE15A7" w:rsidRPr="00DE2D89" w:rsidRDefault="00AE15A7" w:rsidP="00AE15A7">
      <w:pPr>
        <w:tabs>
          <w:tab w:val="left" w:pos="720"/>
          <w:tab w:val="left" w:pos="1080"/>
          <w:tab w:val="left" w:pos="1440"/>
          <w:tab w:val="left" w:pos="1800"/>
          <w:tab w:val="left" w:pos="2160"/>
          <w:tab w:val="left" w:pos="2520"/>
          <w:tab w:val="left" w:pos="2880"/>
        </w:tabs>
        <w:spacing w:line="240" w:lineRule="atLeast"/>
        <w:rPr>
          <w:rFonts w:ascii="Times New Roman" w:hAnsi="Times New Roman"/>
          <w:sz w:val="32"/>
          <w:szCs w:val="32"/>
        </w:rPr>
      </w:pPr>
      <w:r w:rsidRPr="00DE2D89">
        <w:rPr>
          <w:rFonts w:ascii="Times New Roman" w:hAnsi="Times New Roman"/>
          <w:sz w:val="32"/>
          <w:szCs w:val="32"/>
        </w:rPr>
        <w:tab/>
        <w:t xml:space="preserve">Even a cursory reading of the gospels shows how central healing was in the ministry of Jesus. Healing means restoration to wholeness, the wholeness God intends for body, mind, and spirit. That’s certainly what Jesus’ ministry was all about.  One third of the stories in the gospels are stories of Jesus physically healing people. If we broaden the definition of "healing" to include spiritual and relational healing, then all stories about Jesus address some form of healing. Jesus came to </w:t>
      </w:r>
      <w:r w:rsidRPr="00DE2D89">
        <w:rPr>
          <w:rFonts w:ascii="Times New Roman" w:hAnsi="Times New Roman"/>
          <w:b/>
          <w:sz w:val="32"/>
          <w:szCs w:val="32"/>
        </w:rPr>
        <w:t>"save,"</w:t>
      </w:r>
      <w:r w:rsidRPr="00DE2D89">
        <w:rPr>
          <w:rFonts w:ascii="Times New Roman" w:hAnsi="Times New Roman"/>
          <w:sz w:val="32"/>
          <w:szCs w:val="32"/>
        </w:rPr>
        <w:t xml:space="preserve"> and the meaning of that word in its original Greek is </w:t>
      </w:r>
      <w:r w:rsidRPr="00DE2D89">
        <w:rPr>
          <w:rFonts w:ascii="Times New Roman" w:hAnsi="Times New Roman"/>
          <w:b/>
          <w:sz w:val="32"/>
          <w:szCs w:val="32"/>
        </w:rPr>
        <w:t>"to heal.</w:t>
      </w:r>
      <w:r w:rsidRPr="00DE2D89">
        <w:rPr>
          <w:rFonts w:ascii="Times New Roman" w:hAnsi="Times New Roman"/>
          <w:sz w:val="32"/>
          <w:szCs w:val="32"/>
        </w:rPr>
        <w:t xml:space="preserve">" In fact, biblical Greek has only </w:t>
      </w:r>
      <w:r w:rsidRPr="00DE2D89">
        <w:rPr>
          <w:rFonts w:ascii="Times New Roman" w:hAnsi="Times New Roman"/>
          <w:b/>
          <w:sz w:val="32"/>
          <w:szCs w:val="32"/>
          <w:u w:val="single"/>
        </w:rPr>
        <w:t>one</w:t>
      </w:r>
      <w:r w:rsidRPr="00DE2D89">
        <w:rPr>
          <w:rFonts w:ascii="Times New Roman" w:hAnsi="Times New Roman"/>
          <w:b/>
          <w:sz w:val="32"/>
          <w:szCs w:val="32"/>
        </w:rPr>
        <w:t xml:space="preserve"> </w:t>
      </w:r>
      <w:r w:rsidRPr="00DE2D89">
        <w:rPr>
          <w:rFonts w:ascii="Times New Roman" w:hAnsi="Times New Roman"/>
          <w:b/>
          <w:sz w:val="32"/>
          <w:szCs w:val="32"/>
          <w:u w:val="single"/>
        </w:rPr>
        <w:t>word</w:t>
      </w:r>
      <w:r w:rsidRPr="00DE2D89">
        <w:rPr>
          <w:rFonts w:ascii="Times New Roman" w:hAnsi="Times New Roman"/>
          <w:sz w:val="32"/>
          <w:szCs w:val="32"/>
        </w:rPr>
        <w:t xml:space="preserve"> for those two</w:t>
      </w:r>
      <w:r w:rsidRPr="005B0BC3">
        <w:rPr>
          <w:sz w:val="32"/>
          <w:szCs w:val="32"/>
        </w:rPr>
        <w:t xml:space="preserve"> </w:t>
      </w:r>
      <w:r w:rsidRPr="00DE2D89">
        <w:rPr>
          <w:rFonts w:ascii="Times New Roman" w:hAnsi="Times New Roman"/>
          <w:sz w:val="32"/>
          <w:szCs w:val="32"/>
        </w:rPr>
        <w:t xml:space="preserve">terms, a word that is sometimes translated </w:t>
      </w:r>
      <w:r w:rsidRPr="00DE2D89">
        <w:rPr>
          <w:rFonts w:ascii="Times New Roman" w:hAnsi="Times New Roman"/>
          <w:b/>
          <w:sz w:val="32"/>
          <w:szCs w:val="32"/>
        </w:rPr>
        <w:t>"save"</w:t>
      </w:r>
      <w:r w:rsidRPr="00DE2D89">
        <w:rPr>
          <w:rFonts w:ascii="Times New Roman" w:hAnsi="Times New Roman"/>
          <w:sz w:val="32"/>
          <w:szCs w:val="32"/>
        </w:rPr>
        <w:t xml:space="preserve"> and sometimes translated </w:t>
      </w:r>
      <w:r w:rsidRPr="00DE2D89">
        <w:rPr>
          <w:rFonts w:ascii="Times New Roman" w:hAnsi="Times New Roman"/>
          <w:b/>
          <w:sz w:val="32"/>
          <w:szCs w:val="32"/>
        </w:rPr>
        <w:t xml:space="preserve">"heal," </w:t>
      </w:r>
      <w:r w:rsidRPr="00DE2D89">
        <w:rPr>
          <w:rFonts w:ascii="Times New Roman" w:hAnsi="Times New Roman"/>
          <w:sz w:val="32"/>
          <w:szCs w:val="32"/>
        </w:rPr>
        <w:t>depending on the context.</w:t>
      </w:r>
    </w:p>
    <w:p w:rsidR="00AE15A7" w:rsidRPr="00DE2D89" w:rsidRDefault="00AE15A7" w:rsidP="00217FB0">
      <w:pPr>
        <w:tabs>
          <w:tab w:val="left" w:pos="0"/>
        </w:tabs>
        <w:rPr>
          <w:rFonts w:ascii="Times New Roman" w:hAnsi="Times New Roman"/>
          <w:sz w:val="32"/>
          <w:szCs w:val="32"/>
        </w:rPr>
      </w:pPr>
    </w:p>
    <w:p w:rsidR="00217FB0" w:rsidRPr="00DE2D89" w:rsidRDefault="00217FB0" w:rsidP="00217FB0">
      <w:pPr>
        <w:pStyle w:val="BodyText2"/>
        <w:tabs>
          <w:tab w:val="left" w:pos="0"/>
        </w:tabs>
        <w:rPr>
          <w:sz w:val="32"/>
          <w:szCs w:val="32"/>
        </w:rPr>
      </w:pPr>
      <w:r w:rsidRPr="00DE2D89">
        <w:rPr>
          <w:sz w:val="32"/>
          <w:szCs w:val="32"/>
        </w:rPr>
        <w:tab/>
        <w:t>A specific example of Jesus’ whole-person healing ministry is the story of the paralytic who is brought to Him by four friends (Mark 2:1-12). It is obvious the friends wanted Jesus to heal the paralyzed man</w:t>
      </w:r>
      <w:r w:rsidR="00AE15A7" w:rsidRPr="00DE2D89">
        <w:rPr>
          <w:sz w:val="32"/>
          <w:szCs w:val="32"/>
        </w:rPr>
        <w:t>. T</w:t>
      </w:r>
      <w:r w:rsidRPr="00DE2D89">
        <w:rPr>
          <w:sz w:val="32"/>
          <w:szCs w:val="32"/>
        </w:rPr>
        <w:t>hey were so determined to gain access to him that they broke a hole in the roof of the house where Jesus was speaking to a crowd of people.  But instead of healing him, Jesus forgave him. Some religious leaders in the crowd disputed his authority to forgive sins, so Jesus settled the dispute by saying to the paralytic, “Stand up, take your mat and go to your home” (Mark 2:11). Where one may expect Jesus to heal, he forgives, and where he forgives, he also heals. This is characteristic of whole-person healing ministry, and the Bible is full of stories and admonitions like that</w:t>
      </w:r>
      <w:r w:rsidR="00884A1A" w:rsidRPr="00DE2D89">
        <w:rPr>
          <w:sz w:val="32"/>
          <w:szCs w:val="32"/>
        </w:rPr>
        <w:t>.</w:t>
      </w:r>
    </w:p>
    <w:p w:rsidR="00217FB0" w:rsidRPr="00DE2D89" w:rsidRDefault="00217FB0" w:rsidP="00217FB0">
      <w:pPr>
        <w:tabs>
          <w:tab w:val="left" w:pos="0"/>
        </w:tabs>
        <w:rPr>
          <w:rFonts w:ascii="Times New Roman" w:hAnsi="Times New Roman"/>
          <w:sz w:val="32"/>
          <w:szCs w:val="32"/>
        </w:rPr>
      </w:pPr>
    </w:p>
    <w:p w:rsidR="00217FB0" w:rsidRPr="00DE2D89" w:rsidRDefault="00217FB0" w:rsidP="00217FB0">
      <w:pPr>
        <w:tabs>
          <w:tab w:val="left" w:pos="0"/>
        </w:tabs>
        <w:rPr>
          <w:rFonts w:ascii="Times New Roman" w:hAnsi="Times New Roman"/>
          <w:sz w:val="32"/>
          <w:szCs w:val="32"/>
        </w:rPr>
      </w:pPr>
      <w:r w:rsidRPr="00DE2D89">
        <w:rPr>
          <w:rFonts w:ascii="Times New Roman" w:hAnsi="Times New Roman"/>
          <w:sz w:val="32"/>
          <w:szCs w:val="32"/>
        </w:rPr>
        <w:tab/>
        <w:t xml:space="preserve">Though healing ministries have always been vitally important to the church, they have largely had a "sickness" or "disease" focus. The challenge for the Church today is to provide health ministry from a wellness and wholeness perspective, or health promotion. Instead of asking only, “What makes people sick and how can we provide a healing ministry to save or heal them?” we need also </w:t>
      </w:r>
      <w:r w:rsidR="00F330C5" w:rsidRPr="00DE2D89">
        <w:rPr>
          <w:rFonts w:ascii="Times New Roman" w:hAnsi="Times New Roman"/>
          <w:sz w:val="32"/>
          <w:szCs w:val="32"/>
        </w:rPr>
        <w:t xml:space="preserve">to </w:t>
      </w:r>
      <w:r w:rsidRPr="00DE2D89">
        <w:rPr>
          <w:rFonts w:ascii="Times New Roman" w:hAnsi="Times New Roman"/>
          <w:sz w:val="32"/>
          <w:szCs w:val="32"/>
        </w:rPr>
        <w:t>ask, “What keeps people well and how can we provide a whole-person health ministry that will keep them that way?”</w:t>
      </w:r>
    </w:p>
    <w:p w:rsidR="00217FB0" w:rsidRPr="00DE2D89" w:rsidRDefault="00217FB0" w:rsidP="00217FB0">
      <w:pPr>
        <w:tabs>
          <w:tab w:val="left" w:pos="0"/>
        </w:tabs>
        <w:rPr>
          <w:rFonts w:ascii="Times New Roman" w:hAnsi="Times New Roman"/>
          <w:sz w:val="32"/>
          <w:szCs w:val="32"/>
        </w:rPr>
      </w:pPr>
    </w:p>
    <w:p w:rsidR="00217FB0" w:rsidRPr="00DE2D89" w:rsidRDefault="00217FB0" w:rsidP="00217FB0">
      <w:pPr>
        <w:tabs>
          <w:tab w:val="left" w:pos="0"/>
        </w:tabs>
        <w:rPr>
          <w:rFonts w:ascii="Times New Roman" w:hAnsi="Times New Roman"/>
          <w:sz w:val="32"/>
          <w:szCs w:val="32"/>
        </w:rPr>
      </w:pPr>
      <w:r w:rsidRPr="00DE2D89">
        <w:rPr>
          <w:rFonts w:ascii="Times New Roman" w:hAnsi="Times New Roman"/>
          <w:sz w:val="32"/>
          <w:szCs w:val="32"/>
        </w:rPr>
        <w:tab/>
        <w:t xml:space="preserve">As </w:t>
      </w:r>
      <w:r w:rsidR="00F330C5" w:rsidRPr="00DE2D89">
        <w:rPr>
          <w:rFonts w:ascii="Times New Roman" w:hAnsi="Times New Roman"/>
          <w:sz w:val="32"/>
          <w:szCs w:val="32"/>
        </w:rPr>
        <w:t>f</w:t>
      </w:r>
      <w:r w:rsidR="00AE15A7" w:rsidRPr="00DE2D89">
        <w:rPr>
          <w:rFonts w:ascii="Times New Roman" w:hAnsi="Times New Roman"/>
          <w:sz w:val="32"/>
          <w:szCs w:val="32"/>
        </w:rPr>
        <w:t>aith</w:t>
      </w:r>
      <w:r w:rsidR="00F330C5" w:rsidRPr="00DE2D89">
        <w:rPr>
          <w:rFonts w:ascii="Times New Roman" w:hAnsi="Times New Roman"/>
          <w:sz w:val="32"/>
          <w:szCs w:val="32"/>
        </w:rPr>
        <w:t xml:space="preserve"> leaders</w:t>
      </w:r>
      <w:r w:rsidRPr="00DE2D89">
        <w:rPr>
          <w:rFonts w:ascii="Times New Roman" w:hAnsi="Times New Roman"/>
          <w:sz w:val="32"/>
          <w:szCs w:val="32"/>
        </w:rPr>
        <w:t xml:space="preserve">, we are responsible to God and His people to preach and teach the importance of “wholeness” as defined in the Scriptures. If we as </w:t>
      </w:r>
      <w:r w:rsidR="00F330C5" w:rsidRPr="00DE2D89">
        <w:rPr>
          <w:rFonts w:ascii="Times New Roman" w:hAnsi="Times New Roman"/>
          <w:sz w:val="32"/>
          <w:szCs w:val="32"/>
        </w:rPr>
        <w:t>leader</w:t>
      </w:r>
      <w:r w:rsidRPr="00DE2D89">
        <w:rPr>
          <w:rFonts w:ascii="Times New Roman" w:hAnsi="Times New Roman"/>
          <w:sz w:val="32"/>
          <w:szCs w:val="32"/>
        </w:rPr>
        <w:t>s fail to preach and teach the message of the interconnectedness of faith with health, healing, and wholeness in the Bible, our pews will remain filled with people who never achieve the fullness of a life spiritually transformed by the love and power of God.  Furthermore, they will never experience the rich, abundant and prosperous life that Jesus promised to all who choose to follow Him.</w:t>
      </w:r>
    </w:p>
    <w:p w:rsidR="00217FB0" w:rsidRPr="00DE2D89" w:rsidRDefault="00217FB0" w:rsidP="00217FB0">
      <w:pPr>
        <w:tabs>
          <w:tab w:val="left" w:pos="0"/>
        </w:tabs>
        <w:rPr>
          <w:rFonts w:ascii="Times New Roman" w:hAnsi="Times New Roman"/>
        </w:rPr>
      </w:pPr>
    </w:p>
    <w:p w:rsidR="00217FB0" w:rsidRPr="00DE2D89" w:rsidRDefault="00217FB0" w:rsidP="00217FB0">
      <w:pPr>
        <w:tabs>
          <w:tab w:val="left" w:pos="0"/>
        </w:tabs>
        <w:rPr>
          <w:rFonts w:ascii="Times New Roman" w:hAnsi="Times New Roman"/>
        </w:rPr>
      </w:pPr>
    </w:p>
    <w:p w:rsidR="00217FB0" w:rsidRPr="00DE2D89" w:rsidRDefault="00217FB0" w:rsidP="00217FB0">
      <w:pPr>
        <w:tabs>
          <w:tab w:val="left" w:pos="0"/>
        </w:tabs>
        <w:rPr>
          <w:rFonts w:ascii="Times New Roman" w:hAnsi="Times New Roman"/>
        </w:rPr>
      </w:pPr>
    </w:p>
    <w:p w:rsidR="007E2F87" w:rsidRPr="00DE2D89" w:rsidRDefault="007E2F87" w:rsidP="00217FB0">
      <w:pPr>
        <w:tabs>
          <w:tab w:val="left" w:pos="0"/>
        </w:tabs>
        <w:rPr>
          <w:rFonts w:ascii="Times New Roman" w:hAnsi="Times New Roman"/>
        </w:rPr>
      </w:pPr>
    </w:p>
    <w:p w:rsidR="007E2F87" w:rsidRPr="00DE2D89" w:rsidRDefault="007E2F87" w:rsidP="00217FB0">
      <w:pPr>
        <w:tabs>
          <w:tab w:val="left" w:pos="0"/>
        </w:tabs>
        <w:rPr>
          <w:rFonts w:ascii="Times New Roman" w:hAnsi="Times New Roman"/>
        </w:rPr>
      </w:pPr>
    </w:p>
    <w:p w:rsidR="00217FB0" w:rsidRPr="00DE2D89" w:rsidRDefault="00DE2D89" w:rsidP="00217FB0">
      <w:pPr>
        <w:tabs>
          <w:tab w:val="left" w:pos="0"/>
        </w:tabs>
        <w:rPr>
          <w:rFonts w:ascii="Times New Roman" w:hAnsi="Times New Roman"/>
        </w:rPr>
      </w:pPr>
      <w:r w:rsidRPr="00DE2D89">
        <w:rPr>
          <w:rFonts w:ascii="Times New Roman" w:hAnsi="Times New Roman"/>
          <w:b/>
        </w:rPr>
        <w:t>Adapted by</w:t>
      </w:r>
      <w:r>
        <w:rPr>
          <w:rFonts w:ascii="Times New Roman" w:hAnsi="Times New Roman"/>
          <w:b/>
        </w:rPr>
        <w:t>:</w:t>
      </w:r>
      <w:r w:rsidRPr="00DE2D89">
        <w:rPr>
          <w:rFonts w:ascii="Times New Roman" w:hAnsi="Times New Roman"/>
        </w:rPr>
        <w:t xml:space="preserve"> The Ministry </w:t>
      </w:r>
      <w:r w:rsidR="00217FB0" w:rsidRPr="00DE2D89">
        <w:rPr>
          <w:rFonts w:ascii="Times New Roman" w:hAnsi="Times New Roman"/>
        </w:rPr>
        <w:t>of Health Initiative</w:t>
      </w:r>
      <w:r w:rsidR="00F330C5" w:rsidRPr="00DE2D89">
        <w:rPr>
          <w:rFonts w:ascii="Times New Roman" w:hAnsi="Times New Roman"/>
        </w:rPr>
        <w:t xml:space="preserve"> </w:t>
      </w:r>
      <w:r w:rsidR="00217FB0" w:rsidRPr="00DE2D89">
        <w:rPr>
          <w:rFonts w:ascii="Times New Roman" w:hAnsi="Times New Roman"/>
        </w:rPr>
        <w:t>Planning Committee</w:t>
      </w:r>
      <w:r w:rsidR="00F330C5" w:rsidRPr="00DE2D89">
        <w:rPr>
          <w:rFonts w:ascii="Times New Roman" w:hAnsi="Times New Roman"/>
        </w:rPr>
        <w:t xml:space="preserve">, </w:t>
      </w:r>
      <w:r w:rsidR="00217FB0" w:rsidRPr="00DE2D89">
        <w:rPr>
          <w:rFonts w:ascii="Times New Roman" w:hAnsi="Times New Roman"/>
        </w:rPr>
        <w:t>Pastors and Ministers</w:t>
      </w:r>
      <w:r w:rsidR="00F330C5" w:rsidRPr="00DE2D89">
        <w:rPr>
          <w:rFonts w:ascii="Times New Roman" w:hAnsi="Times New Roman"/>
        </w:rPr>
        <w:t xml:space="preserve"> </w:t>
      </w:r>
      <w:r w:rsidR="00217FB0" w:rsidRPr="00DE2D89">
        <w:rPr>
          <w:rFonts w:ascii="Times New Roman" w:hAnsi="Times New Roman"/>
        </w:rPr>
        <w:t xml:space="preserve">Scripture Work Group, 1998 from - The Association of Brethren Caregivers. (1993). </w:t>
      </w:r>
      <w:r w:rsidR="00D12C55" w:rsidRPr="00DE2D89">
        <w:rPr>
          <w:rFonts w:ascii="Times New Roman" w:hAnsi="Times New Roman"/>
          <w:i/>
        </w:rPr>
        <w:t>The Lafiya Guide: A congregational handbook for whole-person health ministry</w:t>
      </w:r>
      <w:r w:rsidR="00D12C55" w:rsidRPr="00DE2D89">
        <w:rPr>
          <w:rFonts w:ascii="Times New Roman" w:hAnsi="Times New Roman"/>
        </w:rPr>
        <w:t>.</w:t>
      </w:r>
      <w:r w:rsidR="00217FB0" w:rsidRPr="00DE2D89">
        <w:rPr>
          <w:rFonts w:ascii="Times New Roman" w:hAnsi="Times New Roman"/>
        </w:rPr>
        <w:t xml:space="preserve"> </w:t>
      </w:r>
      <w:smartTag w:uri="urn:schemas-microsoft-com:office:smarttags" w:element="place">
        <w:smartTag w:uri="urn:schemas-microsoft-com:office:smarttags" w:element="City">
          <w:r w:rsidR="00217FB0" w:rsidRPr="00DE2D89">
            <w:rPr>
              <w:rFonts w:ascii="Times New Roman" w:hAnsi="Times New Roman"/>
            </w:rPr>
            <w:t>Elgin</w:t>
          </w:r>
        </w:smartTag>
        <w:r w:rsidR="00217FB0" w:rsidRPr="00DE2D89">
          <w:rPr>
            <w:rFonts w:ascii="Times New Roman" w:hAnsi="Times New Roman"/>
          </w:rPr>
          <w:t xml:space="preserve">, </w:t>
        </w:r>
        <w:smartTag w:uri="urn:schemas-microsoft-com:office:smarttags" w:element="State">
          <w:r w:rsidR="00217FB0" w:rsidRPr="00DE2D89">
            <w:rPr>
              <w:rFonts w:ascii="Times New Roman" w:hAnsi="Times New Roman"/>
            </w:rPr>
            <w:t>IL</w:t>
          </w:r>
        </w:smartTag>
      </w:smartTag>
      <w:r w:rsidR="00217FB0" w:rsidRPr="00DE2D89">
        <w:rPr>
          <w:rFonts w:ascii="Times New Roman" w:hAnsi="Times New Roman"/>
        </w:rPr>
        <w:t>, pp. 19-21.</w:t>
      </w:r>
    </w:p>
    <w:p w:rsidR="00F330C5" w:rsidRPr="00DE2D89" w:rsidRDefault="00217FB0" w:rsidP="00F330C5">
      <w:pPr>
        <w:tabs>
          <w:tab w:val="left" w:pos="1260"/>
        </w:tabs>
        <w:jc w:val="center"/>
        <w:rPr>
          <w:rFonts w:ascii="Times New Roman" w:hAnsi="Times New Roman"/>
          <w:b/>
          <w:sz w:val="40"/>
          <w:szCs w:val="40"/>
        </w:rPr>
      </w:pPr>
      <w:r>
        <w:br w:type="page"/>
      </w:r>
      <w:r w:rsidR="00F330C5" w:rsidRPr="00DE2D89">
        <w:rPr>
          <w:rFonts w:ascii="Times New Roman" w:hAnsi="Times New Roman"/>
          <w:b/>
          <w:sz w:val="40"/>
          <w:szCs w:val="40"/>
        </w:rPr>
        <w:lastRenderedPageBreak/>
        <w:t>A Scriptural Basis For Health Ministry</w:t>
      </w:r>
    </w:p>
    <w:p w:rsidR="00323DDE" w:rsidRPr="00DE2D89" w:rsidRDefault="00323DDE" w:rsidP="00F330C5">
      <w:pPr>
        <w:tabs>
          <w:tab w:val="left" w:pos="720"/>
          <w:tab w:val="left" w:pos="1080"/>
          <w:tab w:val="left" w:pos="1440"/>
          <w:tab w:val="left" w:pos="1800"/>
          <w:tab w:val="left" w:pos="2160"/>
          <w:tab w:val="left" w:pos="2520"/>
          <w:tab w:val="left" w:pos="2880"/>
        </w:tabs>
        <w:spacing w:line="240" w:lineRule="atLeast"/>
        <w:rPr>
          <w:rFonts w:ascii="Times New Roman" w:hAnsi="Times New Roman"/>
        </w:rPr>
      </w:pPr>
    </w:p>
    <w:p w:rsidR="00F330C5" w:rsidRPr="00DE2D89" w:rsidRDefault="00F330C5"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 xml:space="preserve">Listed below is a </w:t>
      </w:r>
      <w:r w:rsidRPr="000A2DAA">
        <w:rPr>
          <w:rFonts w:ascii="Times New Roman" w:hAnsi="Times New Roman"/>
          <w:b/>
          <w:i/>
          <w:sz w:val="28"/>
          <w:szCs w:val="28"/>
          <w:u w:val="single"/>
        </w:rPr>
        <w:t>very</w:t>
      </w:r>
      <w:r w:rsidRPr="000A2DAA">
        <w:rPr>
          <w:rFonts w:ascii="Times New Roman" w:hAnsi="Times New Roman"/>
          <w:b/>
          <w:i/>
          <w:sz w:val="28"/>
          <w:szCs w:val="28"/>
        </w:rPr>
        <w:t xml:space="preserve"> </w:t>
      </w:r>
      <w:r w:rsidRPr="000A2DAA">
        <w:rPr>
          <w:rFonts w:ascii="Times New Roman" w:hAnsi="Times New Roman"/>
          <w:b/>
          <w:i/>
          <w:sz w:val="28"/>
          <w:szCs w:val="28"/>
          <w:u w:val="single"/>
        </w:rPr>
        <w:t>small</w:t>
      </w:r>
      <w:r w:rsidR="000A2DAA">
        <w:rPr>
          <w:rFonts w:ascii="Times New Roman" w:hAnsi="Times New Roman"/>
          <w:sz w:val="28"/>
          <w:szCs w:val="28"/>
        </w:rPr>
        <w:t xml:space="preserve">* </w:t>
      </w:r>
      <w:r w:rsidRPr="00DE2D89">
        <w:rPr>
          <w:rFonts w:ascii="Times New Roman" w:hAnsi="Times New Roman"/>
          <w:sz w:val="28"/>
          <w:szCs w:val="28"/>
        </w:rPr>
        <w:t xml:space="preserve">sampling of selected Scriptures which describe the association between health and spirituality, and God's desire for mankind to live in a state of wellness. See the supplemental handout for additional </w:t>
      </w:r>
      <w:r w:rsidR="00323DDE" w:rsidRPr="00DE2D89">
        <w:rPr>
          <w:rFonts w:ascii="Times New Roman" w:hAnsi="Times New Roman"/>
          <w:sz w:val="28"/>
          <w:szCs w:val="28"/>
        </w:rPr>
        <w:t>Scriptures</w:t>
      </w:r>
      <w:r w:rsidRPr="00DE2D89">
        <w:rPr>
          <w:rFonts w:ascii="Times New Roman" w:hAnsi="Times New Roman"/>
          <w:sz w:val="28"/>
          <w:szCs w:val="28"/>
        </w:rPr>
        <w:t>.</w:t>
      </w:r>
    </w:p>
    <w:p w:rsidR="00F330C5" w:rsidRPr="00DE2D89" w:rsidRDefault="00F330C5"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rPr>
      </w:pPr>
    </w:p>
    <w:p w:rsidR="00F330C5" w:rsidRPr="00DE2D89" w:rsidRDefault="00F330C5" w:rsidP="004361B5">
      <w:pPr>
        <w:numPr>
          <w:ilvl w:val="0"/>
          <w:numId w:val="5"/>
        </w:num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r w:rsidRPr="00DE2D89">
        <w:rPr>
          <w:rFonts w:ascii="Times New Roman" w:hAnsi="Times New Roman"/>
          <w:sz w:val="26"/>
          <w:szCs w:val="26"/>
        </w:rPr>
        <w:t xml:space="preserve">Passages in the Gospels where the word "save" and "healed" are used: </w:t>
      </w:r>
      <w:r w:rsidRPr="00DE2D89">
        <w:rPr>
          <w:rFonts w:ascii="Times New Roman" w:hAnsi="Times New Roman"/>
          <w:b/>
          <w:sz w:val="26"/>
          <w:szCs w:val="26"/>
        </w:rPr>
        <w:t>Matthew 1:21, 8:25, 9:21-22, 10:22; Mark 10:26, 10:52, 16:16; Luke 8:12, 36, 48, 50; 13:23 John 3:17, 10:9, 11:12.</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b/>
          <w:sz w:val="26"/>
          <w:szCs w:val="26"/>
        </w:rPr>
      </w:pPr>
    </w:p>
    <w:p w:rsidR="00F330C5" w:rsidRPr="00DE2D89" w:rsidRDefault="00F330C5" w:rsidP="004361B5">
      <w:pPr>
        <w:numPr>
          <w:ilvl w:val="0"/>
          <w:numId w:val="6"/>
        </w:numPr>
        <w:tabs>
          <w:tab w:val="left" w:pos="720"/>
          <w:tab w:val="left" w:pos="1080"/>
          <w:tab w:val="left" w:pos="1440"/>
          <w:tab w:val="left" w:pos="1800"/>
          <w:tab w:val="left" w:pos="2160"/>
          <w:tab w:val="left" w:pos="2520"/>
          <w:tab w:val="left" w:pos="2880"/>
        </w:tabs>
        <w:spacing w:line="240" w:lineRule="atLeast"/>
        <w:rPr>
          <w:rFonts w:ascii="Times New Roman" w:hAnsi="Times New Roman"/>
          <w:b/>
          <w:sz w:val="26"/>
          <w:szCs w:val="26"/>
        </w:rPr>
      </w:pPr>
      <w:r w:rsidRPr="00DE2D89">
        <w:rPr>
          <w:rFonts w:ascii="Times New Roman" w:hAnsi="Times New Roman"/>
          <w:sz w:val="26"/>
          <w:szCs w:val="26"/>
        </w:rPr>
        <w:t xml:space="preserve">Beloved, I pray that in all respects that you may prosper and be in good health, just as your soul prospers. </w:t>
      </w:r>
      <w:r w:rsidRPr="00DE2D89">
        <w:rPr>
          <w:rFonts w:ascii="Times New Roman" w:hAnsi="Times New Roman"/>
          <w:b/>
          <w:sz w:val="26"/>
          <w:szCs w:val="26"/>
        </w:rPr>
        <w:t>(III John 2)</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b/>
          <w:sz w:val="26"/>
          <w:szCs w:val="26"/>
        </w:rPr>
      </w:pPr>
    </w:p>
    <w:p w:rsidR="00F330C5" w:rsidRPr="00DE2D89" w:rsidRDefault="00F330C5" w:rsidP="004361B5">
      <w:pPr>
        <w:numPr>
          <w:ilvl w:val="0"/>
          <w:numId w:val="7"/>
        </w:numPr>
        <w:tabs>
          <w:tab w:val="left" w:pos="720"/>
          <w:tab w:val="left" w:pos="1080"/>
          <w:tab w:val="left" w:pos="1440"/>
          <w:tab w:val="left" w:pos="1800"/>
          <w:tab w:val="left" w:pos="2160"/>
          <w:tab w:val="left" w:pos="2520"/>
          <w:tab w:val="left" w:pos="2880"/>
        </w:tabs>
        <w:spacing w:line="240" w:lineRule="atLeast"/>
        <w:rPr>
          <w:rFonts w:ascii="Times New Roman" w:hAnsi="Times New Roman"/>
          <w:b/>
          <w:sz w:val="26"/>
          <w:szCs w:val="26"/>
        </w:rPr>
      </w:pPr>
      <w:r w:rsidRPr="00DE2D89">
        <w:rPr>
          <w:rFonts w:ascii="Times New Roman" w:hAnsi="Times New Roman"/>
          <w:sz w:val="26"/>
          <w:szCs w:val="26"/>
        </w:rPr>
        <w:t xml:space="preserve">Do you not know that your body is a temple of the Holy Spirit, who is in you, whom you have received from God?  You are not your own; you were bought with a price.  Therefore, honor God with your body. </w:t>
      </w:r>
      <w:r w:rsidRPr="00DE2D89">
        <w:rPr>
          <w:rFonts w:ascii="Times New Roman" w:hAnsi="Times New Roman"/>
          <w:b/>
          <w:sz w:val="26"/>
          <w:szCs w:val="26"/>
        </w:rPr>
        <w:t>(I Corinthians 6:19-20)</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p>
    <w:p w:rsidR="00F330C5" w:rsidRPr="00DE2D89" w:rsidRDefault="00F330C5" w:rsidP="004361B5">
      <w:pPr>
        <w:numPr>
          <w:ilvl w:val="0"/>
          <w:numId w:val="8"/>
        </w:num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r w:rsidRPr="00DE2D89">
        <w:rPr>
          <w:rFonts w:ascii="Times New Roman" w:hAnsi="Times New Roman"/>
          <w:sz w:val="26"/>
          <w:szCs w:val="26"/>
        </w:rPr>
        <w:t xml:space="preserve">May God Himself, the God of peace, sanctify you through and through.  May your whole spirit, soul, and body be kept blameless at the coming of our Lord Jesus Christ. </w:t>
      </w:r>
      <w:r w:rsidRPr="00DE2D89">
        <w:rPr>
          <w:rFonts w:ascii="Times New Roman" w:hAnsi="Times New Roman"/>
          <w:b/>
          <w:sz w:val="26"/>
          <w:szCs w:val="26"/>
        </w:rPr>
        <w:t>(I Thessalonians 4:23)</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p>
    <w:p w:rsidR="00F330C5" w:rsidRPr="00DE2D89" w:rsidRDefault="00F330C5" w:rsidP="004361B5">
      <w:pPr>
        <w:numPr>
          <w:ilvl w:val="0"/>
          <w:numId w:val="4"/>
        </w:num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r w:rsidRPr="00DE2D89">
        <w:rPr>
          <w:rFonts w:ascii="Times New Roman" w:hAnsi="Times New Roman"/>
          <w:sz w:val="26"/>
          <w:szCs w:val="26"/>
        </w:rPr>
        <w:t xml:space="preserve">My son, do not forget my teaching, but keep my commands in your heart, for they will prolong your life many years and bring you prosperity...My son, pay attention to what I say; listen closely to my words.  Do not let them out of your sight, keep them within your heart; for they are life to those who find them and health to a man's whole body. </w:t>
      </w:r>
      <w:r w:rsidRPr="00DE2D89">
        <w:rPr>
          <w:rFonts w:ascii="Times New Roman" w:hAnsi="Times New Roman"/>
          <w:b/>
          <w:sz w:val="26"/>
          <w:szCs w:val="26"/>
        </w:rPr>
        <w:t>(Proverbs 3:1-2; 4:20-22)</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p>
    <w:p w:rsidR="00F330C5" w:rsidRPr="00DE2D89" w:rsidRDefault="00F330C5" w:rsidP="004361B5">
      <w:pPr>
        <w:numPr>
          <w:ilvl w:val="0"/>
          <w:numId w:val="3"/>
        </w:num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r w:rsidRPr="00DE2D89">
        <w:rPr>
          <w:rFonts w:ascii="Times New Roman" w:hAnsi="Times New Roman"/>
          <w:sz w:val="26"/>
          <w:szCs w:val="26"/>
        </w:rPr>
        <w:t xml:space="preserve">There will be no weeping there, no calling for help.  Babies will no longer die in infancy, and all people will live out their life span. </w:t>
      </w:r>
      <w:r w:rsidRPr="00DE2D89">
        <w:rPr>
          <w:rFonts w:ascii="Times New Roman" w:hAnsi="Times New Roman"/>
          <w:b/>
          <w:sz w:val="26"/>
          <w:szCs w:val="26"/>
        </w:rPr>
        <w:t>(Isaiah 65: 19,20)</w:t>
      </w:r>
    </w:p>
    <w:p w:rsidR="0086403A" w:rsidRPr="00DE2D89" w:rsidRDefault="0086403A" w:rsidP="000A2DAA">
      <w:p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p>
    <w:p w:rsidR="00F330C5" w:rsidRPr="00DE2D89" w:rsidRDefault="00F330C5" w:rsidP="004361B5">
      <w:pPr>
        <w:numPr>
          <w:ilvl w:val="0"/>
          <w:numId w:val="2"/>
        </w:numPr>
        <w:tabs>
          <w:tab w:val="left" w:pos="720"/>
          <w:tab w:val="left" w:pos="1080"/>
          <w:tab w:val="left" w:pos="1440"/>
          <w:tab w:val="left" w:pos="1800"/>
          <w:tab w:val="left" w:pos="2160"/>
          <w:tab w:val="left" w:pos="2520"/>
          <w:tab w:val="left" w:pos="2880"/>
        </w:tabs>
        <w:spacing w:line="240" w:lineRule="atLeast"/>
        <w:rPr>
          <w:rFonts w:ascii="Times New Roman" w:hAnsi="Times New Roman"/>
          <w:sz w:val="26"/>
          <w:szCs w:val="26"/>
        </w:rPr>
      </w:pPr>
      <w:r w:rsidRPr="00DE2D89">
        <w:rPr>
          <w:rFonts w:ascii="Times New Roman" w:hAnsi="Times New Roman"/>
          <w:sz w:val="26"/>
          <w:szCs w:val="26"/>
        </w:rPr>
        <w:t xml:space="preserve">Is there any one of you sick?  He should call for the elders of the church to pray over him and anoint him with oil in the name of the Lord.  And the prayer offered in faith will make the sick person well; the Lord will raise him up.  If he has sinned, he will be forgiven.  Therefore confess your sins to each other and pray for each other so that you may be healed.  The prayer of a righteous man is powerful and effective. </w:t>
      </w:r>
      <w:r w:rsidRPr="00DE2D89">
        <w:rPr>
          <w:rFonts w:ascii="Times New Roman" w:hAnsi="Times New Roman"/>
          <w:b/>
          <w:sz w:val="26"/>
          <w:szCs w:val="26"/>
        </w:rPr>
        <w:t>(James 5: 14-16)</w:t>
      </w:r>
    </w:p>
    <w:p w:rsidR="00F330C5" w:rsidRPr="00DE2D89" w:rsidRDefault="00F330C5" w:rsidP="000A2DAA">
      <w:pPr>
        <w:tabs>
          <w:tab w:val="left" w:pos="720"/>
          <w:tab w:val="left" w:pos="1080"/>
          <w:tab w:val="left" w:pos="1440"/>
          <w:tab w:val="left" w:pos="1800"/>
          <w:tab w:val="left" w:pos="2160"/>
          <w:tab w:val="left" w:pos="2520"/>
          <w:tab w:val="left" w:pos="2880"/>
        </w:tabs>
        <w:spacing w:line="240" w:lineRule="atLeast"/>
        <w:ind w:left="360" w:hanging="360"/>
        <w:rPr>
          <w:rFonts w:ascii="Times New Roman" w:hAnsi="Times New Roman"/>
          <w:sz w:val="26"/>
          <w:szCs w:val="26"/>
        </w:rPr>
      </w:pPr>
    </w:p>
    <w:p w:rsidR="00F330C5" w:rsidRPr="00DE2D89" w:rsidRDefault="00F330C5" w:rsidP="004361B5">
      <w:pPr>
        <w:numPr>
          <w:ilvl w:val="0"/>
          <w:numId w:val="1"/>
        </w:numPr>
        <w:tabs>
          <w:tab w:val="left" w:pos="720"/>
          <w:tab w:val="left" w:pos="1080"/>
          <w:tab w:val="left" w:pos="1440"/>
          <w:tab w:val="left" w:pos="1800"/>
          <w:tab w:val="left" w:pos="2160"/>
          <w:tab w:val="left" w:pos="2520"/>
          <w:tab w:val="left" w:pos="2880"/>
        </w:tabs>
        <w:spacing w:line="240" w:lineRule="atLeast"/>
        <w:rPr>
          <w:rFonts w:ascii="Times New Roman" w:hAnsi="Times New Roman"/>
          <w:b/>
          <w:sz w:val="26"/>
          <w:szCs w:val="26"/>
        </w:rPr>
      </w:pPr>
      <w:r w:rsidRPr="00DE2D89">
        <w:rPr>
          <w:rFonts w:ascii="Times New Roman" w:hAnsi="Times New Roman"/>
          <w:sz w:val="26"/>
          <w:szCs w:val="26"/>
        </w:rPr>
        <w:t>For He was wounded for our transgressions.</w:t>
      </w:r>
      <w:r w:rsidR="000A2DAA">
        <w:rPr>
          <w:rFonts w:ascii="Times New Roman" w:hAnsi="Times New Roman"/>
          <w:sz w:val="26"/>
          <w:szCs w:val="26"/>
        </w:rPr>
        <w:t xml:space="preserve"> </w:t>
      </w:r>
      <w:r w:rsidRPr="00DE2D89">
        <w:rPr>
          <w:rFonts w:ascii="Times New Roman" w:hAnsi="Times New Roman"/>
          <w:sz w:val="26"/>
          <w:szCs w:val="26"/>
        </w:rPr>
        <w:t xml:space="preserve">He was bruised for our iniquities.  The chastisement of our peace was upon Him and by His stripes we are healed. </w:t>
      </w:r>
      <w:r w:rsidRPr="00DE2D89">
        <w:rPr>
          <w:rFonts w:ascii="Times New Roman" w:hAnsi="Times New Roman"/>
          <w:b/>
          <w:sz w:val="26"/>
          <w:szCs w:val="26"/>
        </w:rPr>
        <w:t>(Isaiah 53:5)</w:t>
      </w:r>
    </w:p>
    <w:p w:rsidR="0086403A" w:rsidRPr="00DE2D89" w:rsidRDefault="0086403A" w:rsidP="0086403A">
      <w:pPr>
        <w:tabs>
          <w:tab w:val="left" w:pos="720"/>
          <w:tab w:val="left" w:pos="1080"/>
          <w:tab w:val="left" w:pos="1440"/>
          <w:tab w:val="left" w:pos="1800"/>
          <w:tab w:val="left" w:pos="2160"/>
          <w:tab w:val="left" w:pos="2520"/>
          <w:tab w:val="left" w:pos="2880"/>
        </w:tabs>
        <w:spacing w:line="240" w:lineRule="atLeast"/>
        <w:jc w:val="both"/>
        <w:rPr>
          <w:rFonts w:ascii="Times New Roman" w:hAnsi="Times New Roman"/>
          <w:b/>
          <w:sz w:val="28"/>
          <w:szCs w:val="28"/>
        </w:rPr>
      </w:pPr>
    </w:p>
    <w:p w:rsidR="0086403A" w:rsidRPr="00DE2D89" w:rsidRDefault="0086403A" w:rsidP="00F330C5">
      <w:pPr>
        <w:rPr>
          <w:rFonts w:ascii="Times New Roman" w:hAnsi="Times New Roman"/>
          <w:b/>
        </w:rPr>
      </w:pPr>
    </w:p>
    <w:p w:rsidR="0086403A" w:rsidRPr="00DE2D89" w:rsidRDefault="000A2DAA" w:rsidP="00F330C5">
      <w:pPr>
        <w:rPr>
          <w:rFonts w:ascii="Times New Roman" w:hAnsi="Times New Roman"/>
          <w:b/>
        </w:rPr>
      </w:pPr>
      <w:r>
        <w:rPr>
          <w:rFonts w:ascii="Times New Roman" w:hAnsi="Times New Roman"/>
          <w:b/>
        </w:rPr>
        <w:t>*Contact Dr. Parks if you would like an expanded listing.</w:t>
      </w:r>
    </w:p>
    <w:p w:rsidR="00DE2D89" w:rsidRDefault="00DE2D89" w:rsidP="00F330C5">
      <w:pPr>
        <w:rPr>
          <w:rFonts w:ascii="Times New Roman" w:hAnsi="Times New Roman"/>
          <w:b/>
        </w:rPr>
      </w:pPr>
    </w:p>
    <w:p w:rsidR="00F330C5" w:rsidRPr="00DE2D89" w:rsidRDefault="00F330C5" w:rsidP="00F330C5">
      <w:pPr>
        <w:rPr>
          <w:rFonts w:ascii="Times New Roman" w:hAnsi="Times New Roman"/>
        </w:rPr>
      </w:pPr>
      <w:r w:rsidRPr="00DE2D89">
        <w:rPr>
          <w:rFonts w:ascii="Times New Roman" w:hAnsi="Times New Roman"/>
          <w:b/>
        </w:rPr>
        <w:t xml:space="preserve">Source: </w:t>
      </w:r>
      <w:r w:rsidRPr="00DE2D89">
        <w:rPr>
          <w:rFonts w:ascii="Times New Roman" w:hAnsi="Times New Roman"/>
        </w:rPr>
        <w:t xml:space="preserve">Association of Brethren Caregivers. (1993). </w:t>
      </w:r>
      <w:r w:rsidRPr="00DE2D89">
        <w:rPr>
          <w:rFonts w:ascii="Times New Roman" w:hAnsi="Times New Roman"/>
          <w:i/>
        </w:rPr>
        <w:t>The Lafiya Guide: A congregational handbook for whole-person health ministry</w:t>
      </w:r>
      <w:r w:rsidRPr="00DE2D89">
        <w:rPr>
          <w:rFonts w:ascii="Times New Roman" w:hAnsi="Times New Roman"/>
        </w:rPr>
        <w:t xml:space="preserve">. </w:t>
      </w:r>
      <w:smartTag w:uri="urn:schemas-microsoft-com:office:smarttags" w:element="place">
        <w:smartTag w:uri="urn:schemas-microsoft-com:office:smarttags" w:element="City">
          <w:r w:rsidRPr="00DE2D89">
            <w:rPr>
              <w:rFonts w:ascii="Times New Roman" w:hAnsi="Times New Roman"/>
            </w:rPr>
            <w:t>Elgin</w:t>
          </w:r>
        </w:smartTag>
        <w:r w:rsidRPr="00DE2D89">
          <w:rPr>
            <w:rFonts w:ascii="Times New Roman" w:hAnsi="Times New Roman"/>
          </w:rPr>
          <w:t xml:space="preserve">, </w:t>
        </w:r>
        <w:smartTag w:uri="urn:schemas-microsoft-com:office:smarttags" w:element="State">
          <w:r w:rsidRPr="00DE2D89">
            <w:rPr>
              <w:rFonts w:ascii="Times New Roman" w:hAnsi="Times New Roman"/>
            </w:rPr>
            <w:t>IL</w:t>
          </w:r>
        </w:smartTag>
      </w:smartTag>
      <w:r w:rsidRPr="00DE2D89">
        <w:rPr>
          <w:rFonts w:ascii="Times New Roman" w:hAnsi="Times New Roman"/>
        </w:rPr>
        <w:t>: Author, p. 19.</w:t>
      </w:r>
    </w:p>
    <w:p w:rsidR="00A61B83" w:rsidRPr="00DE2D89" w:rsidRDefault="00F330C5" w:rsidP="00F330C5">
      <w:pPr>
        <w:jc w:val="center"/>
        <w:rPr>
          <w:rFonts w:ascii="Times New Roman" w:hAnsi="Times New Roman"/>
          <w:b/>
          <w:sz w:val="40"/>
          <w:szCs w:val="40"/>
        </w:rPr>
      </w:pPr>
      <w:r w:rsidRPr="00DE2D89">
        <w:rPr>
          <w:rFonts w:ascii="Times New Roman" w:hAnsi="Times New Roman"/>
        </w:rPr>
        <w:br w:type="page"/>
      </w:r>
      <w:r w:rsidR="00A61B83" w:rsidRPr="00DE2D89">
        <w:rPr>
          <w:rFonts w:ascii="Times New Roman" w:hAnsi="Times New Roman"/>
          <w:b/>
          <w:sz w:val="40"/>
          <w:szCs w:val="40"/>
        </w:rPr>
        <w:lastRenderedPageBreak/>
        <w:t>Wholeness versus Neutral Living</w:t>
      </w: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sz w:val="22"/>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sz w:val="22"/>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sz w:val="22"/>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sz w:val="22"/>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sz w:val="22"/>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b/>
          <w:sz w:val="28"/>
        </w:rPr>
      </w:pPr>
      <w:r w:rsidRPr="00DE2D89">
        <w:rPr>
          <w:rFonts w:ascii="Times New Roman" w:hAnsi="Times New Roman"/>
          <w:sz w:val="22"/>
        </w:rPr>
        <w:tab/>
      </w:r>
      <w:r w:rsidRPr="00DE2D89">
        <w:rPr>
          <w:rFonts w:ascii="Times New Roman" w:hAnsi="Times New Roman"/>
          <w:sz w:val="22"/>
        </w:rPr>
        <w:tab/>
      </w:r>
      <w:r w:rsidRPr="00DE2D89">
        <w:rPr>
          <w:rFonts w:ascii="Times New Roman" w:hAnsi="Times New Roman"/>
          <w:sz w:val="22"/>
        </w:rPr>
        <w:tab/>
      </w:r>
      <w:r w:rsidRPr="00DE2D89">
        <w:rPr>
          <w:rFonts w:ascii="Times New Roman" w:hAnsi="Times New Roman"/>
          <w:sz w:val="22"/>
        </w:rPr>
        <w:tab/>
      </w:r>
      <w:r w:rsidRPr="00DE2D89">
        <w:rPr>
          <w:rFonts w:ascii="Times New Roman" w:hAnsi="Times New Roman"/>
          <w:sz w:val="22"/>
        </w:rPr>
        <w:tab/>
      </w:r>
      <w:r w:rsidRPr="00DE2D89">
        <w:rPr>
          <w:rFonts w:ascii="Times New Roman" w:hAnsi="Times New Roman"/>
          <w:b/>
          <w:sz w:val="28"/>
        </w:rPr>
        <w:t>Growth</w:t>
      </w: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170"/>
        <w:gridCol w:w="1350"/>
        <w:gridCol w:w="1350"/>
        <w:gridCol w:w="1080"/>
        <w:gridCol w:w="1260"/>
        <w:gridCol w:w="2610"/>
      </w:tblGrid>
      <w:tr w:rsidR="00A61B83" w:rsidRPr="00DE2D89" w:rsidTr="001B0241">
        <w:trPr>
          <w:cantSplit/>
        </w:trPr>
        <w:tc>
          <w:tcPr>
            <w:tcW w:w="1260" w:type="dxa"/>
            <w:tcBorders>
              <w:top w:val="nil"/>
              <w:left w:val="nil"/>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260" w:type="dxa"/>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170" w:type="dxa"/>
            <w:tcBorders>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Awareness</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tc>
        <w:tc>
          <w:tcPr>
            <w:tcW w:w="1350" w:type="dxa"/>
            <w:tcBorders>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Understanding</w:t>
            </w:r>
          </w:p>
        </w:tc>
        <w:tc>
          <w:tcPr>
            <w:tcW w:w="1350" w:type="dxa"/>
            <w:tcBorders>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Transformation</w:t>
            </w:r>
          </w:p>
        </w:tc>
        <w:tc>
          <w:tcPr>
            <w:tcW w:w="1080" w:type="dxa"/>
            <w:tcBorders>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Integration</w:t>
            </w:r>
          </w:p>
        </w:tc>
        <w:tc>
          <w:tcPr>
            <w:tcW w:w="1260" w:type="dxa"/>
            <w:tcBorders>
              <w:top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72"/>
              </w:rPr>
            </w:pPr>
            <w:r w:rsidRPr="00DE2D89">
              <w:rPr>
                <w:rFonts w:ascii="Times New Roman" w:hAnsi="Times New Roman"/>
                <w:sz w:val="72"/>
              </w:rPr>
              <w:sym w:font="Wingdings" w:char="F0F0"/>
            </w:r>
          </w:p>
        </w:tc>
        <w:tc>
          <w:tcPr>
            <w:tcW w:w="261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rPr>
            </w:pPr>
            <w:r w:rsidRPr="00DE2D89">
              <w:rPr>
                <w:rFonts w:ascii="Times New Roman" w:hAnsi="Times New Roman"/>
                <w:b/>
                <w:sz w:val="28"/>
              </w:rPr>
              <w:t>Wholeness</w:t>
            </w:r>
          </w:p>
        </w:tc>
      </w:tr>
      <w:tr w:rsidR="00A61B83" w:rsidRPr="00DE2D89" w:rsidTr="001B0241">
        <w:tc>
          <w:tcPr>
            <w:tcW w:w="1260" w:type="dxa"/>
            <w:tcBorders>
              <w:top w:val="nil"/>
              <w:left w:val="nil"/>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tc>
        <w:tc>
          <w:tcPr>
            <w:tcW w:w="1260" w:type="dxa"/>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Lack</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of</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Awareness</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tc>
        <w:tc>
          <w:tcPr>
            <w:tcW w:w="1170" w:type="dxa"/>
            <w:tcBorders>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E2D89">
              <w:rPr>
                <w:rFonts w:ascii="Times New Roman" w:hAnsi="Times New Roman"/>
                <w:b/>
                <w:sz w:val="28"/>
              </w:rPr>
              <w:t xml:space="preserve">  Love</w:t>
            </w:r>
          </w:p>
        </w:tc>
        <w:tc>
          <w:tcPr>
            <w:tcW w:w="1350" w:type="dxa"/>
            <w:tcBorders>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8"/>
              </w:rPr>
            </w:pPr>
          </w:p>
        </w:tc>
        <w:tc>
          <w:tcPr>
            <w:tcW w:w="1080" w:type="dxa"/>
            <w:tcBorders>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A61B83" w:rsidRPr="00DE2D89" w:rsidTr="001B0241">
        <w:tc>
          <w:tcPr>
            <w:tcW w:w="1260" w:type="dxa"/>
            <w:tcBorders>
              <w:top w:val="nil"/>
              <w:left w:val="nil"/>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8"/>
              </w:rPr>
            </w:pPr>
            <w:r w:rsidRPr="00DE2D89">
              <w:rPr>
                <w:rFonts w:ascii="Times New Roman" w:hAnsi="Times New Roman"/>
                <w:b/>
                <w:sz w:val="28"/>
              </w:rPr>
              <w:t>Neutral</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8"/>
              </w:rPr>
            </w:pPr>
            <w:r w:rsidRPr="00DE2D89">
              <w:rPr>
                <w:rFonts w:ascii="Times New Roman" w:hAnsi="Times New Roman"/>
                <w:b/>
                <w:sz w:val="28"/>
              </w:rPr>
              <w:t>Living</w:t>
            </w:r>
          </w:p>
        </w:tc>
        <w:tc>
          <w:tcPr>
            <w:tcW w:w="1260" w:type="dxa"/>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 xml:space="preserve">Signs </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 xml:space="preserve">&amp; </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Symptoms</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tc>
        <w:tc>
          <w:tcPr>
            <w:tcW w:w="1170" w:type="dxa"/>
            <w:tcBorders>
              <w:top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8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A61B83" w:rsidRPr="00DE2D89" w:rsidTr="001B0241">
        <w:tc>
          <w:tcPr>
            <w:tcW w:w="1260" w:type="dxa"/>
            <w:tcBorders>
              <w:top w:val="nil"/>
              <w:left w:val="nil"/>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tc>
        <w:tc>
          <w:tcPr>
            <w:tcW w:w="1260" w:type="dxa"/>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Disease</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tc>
        <w:tc>
          <w:tcPr>
            <w:tcW w:w="1170" w:type="dxa"/>
            <w:tcBorders>
              <w:top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8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A61B83" w:rsidRPr="00DE2D89" w:rsidTr="001B0241">
        <w:tc>
          <w:tcPr>
            <w:tcW w:w="1260" w:type="dxa"/>
            <w:tcBorders>
              <w:top w:val="nil"/>
              <w:left w:val="nil"/>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tc>
        <w:tc>
          <w:tcPr>
            <w:tcW w:w="1260" w:type="dxa"/>
            <w:tcBorders>
              <w:bottom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r w:rsidRPr="00DE2D89">
              <w:rPr>
                <w:rFonts w:ascii="Times New Roman" w:hAnsi="Times New Roman"/>
                <w:sz w:val="18"/>
              </w:rPr>
              <w:t>Disintegration</w:t>
            </w: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18"/>
              </w:rPr>
            </w:pPr>
          </w:p>
        </w:tc>
        <w:tc>
          <w:tcPr>
            <w:tcW w:w="1170" w:type="dxa"/>
            <w:tcBorders>
              <w:top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8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A61B83" w:rsidRPr="00DE2D89" w:rsidTr="001B0241">
        <w:tc>
          <w:tcPr>
            <w:tcW w:w="126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rPr>
            </w:pPr>
          </w:p>
        </w:tc>
        <w:tc>
          <w:tcPr>
            <w:tcW w:w="1260" w:type="dxa"/>
            <w:tcBorders>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72"/>
              </w:rPr>
            </w:pPr>
            <w:r w:rsidRPr="00DE2D89">
              <w:rPr>
                <w:rFonts w:ascii="Times New Roman" w:hAnsi="Times New Roman"/>
                <w:sz w:val="72"/>
              </w:rPr>
              <w:sym w:font="Wingdings" w:char="F0F2"/>
            </w:r>
          </w:p>
        </w:tc>
        <w:tc>
          <w:tcPr>
            <w:tcW w:w="117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8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A61B83" w:rsidRPr="00DE2D89" w:rsidTr="001B0241">
        <w:trPr>
          <w:cantSplit/>
        </w:trPr>
        <w:tc>
          <w:tcPr>
            <w:tcW w:w="3690" w:type="dxa"/>
            <w:gridSpan w:val="3"/>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8"/>
              </w:rPr>
            </w:pPr>
            <w:r w:rsidRPr="00DE2D89">
              <w:rPr>
                <w:rFonts w:ascii="Times New Roman" w:hAnsi="Times New Roman"/>
                <w:b/>
              </w:rPr>
              <w:t xml:space="preserve">              </w:t>
            </w:r>
            <w:r w:rsidRPr="00DE2D89">
              <w:rPr>
                <w:rFonts w:ascii="Times New Roman" w:hAnsi="Times New Roman"/>
                <w:b/>
                <w:sz w:val="28"/>
              </w:rPr>
              <w:t>Premature Death</w:t>
            </w: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35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1080" w:type="dxa"/>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c>
          <w:tcPr>
            <w:tcW w:w="3870" w:type="dxa"/>
            <w:gridSpan w:val="2"/>
            <w:tcBorders>
              <w:top w:val="nil"/>
              <w:left w:val="nil"/>
              <w:bottom w:val="nil"/>
              <w:right w:val="nil"/>
            </w:tcBorders>
          </w:tcPr>
          <w:p w:rsidR="00A61B83" w:rsidRPr="00DE2D89" w:rsidRDefault="00A61B83" w:rsidP="001B024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bl>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rPr>
      </w:pPr>
    </w:p>
    <w:p w:rsidR="00A61B83" w:rsidRPr="00DE2D89" w:rsidRDefault="00A61B83" w:rsidP="00A61B83">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86403A" w:rsidRPr="00DE2D89" w:rsidRDefault="0086403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E2D89" w:rsidRDefault="00DE2D89"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0A2DAA" w:rsidRDefault="000A2DAA"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A61B83" w:rsidRPr="00DE2D89" w:rsidRDefault="00A61B83" w:rsidP="009671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E2D89">
        <w:rPr>
          <w:rFonts w:ascii="Times New Roman" w:hAnsi="Times New Roman"/>
          <w:b/>
        </w:rPr>
        <w:t>Source:</w:t>
      </w:r>
      <w:r w:rsidR="00967142" w:rsidRPr="00DE2D89">
        <w:rPr>
          <w:rFonts w:ascii="Times New Roman" w:hAnsi="Times New Roman"/>
          <w:b/>
        </w:rPr>
        <w:t xml:space="preserve"> </w:t>
      </w:r>
      <w:r w:rsidRPr="00DE2D89">
        <w:rPr>
          <w:rFonts w:ascii="Times New Roman" w:hAnsi="Times New Roman"/>
        </w:rPr>
        <w:t>Bakken, K</w:t>
      </w:r>
      <w:r w:rsidR="00967142" w:rsidRPr="00DE2D89">
        <w:rPr>
          <w:rFonts w:ascii="Times New Roman" w:hAnsi="Times New Roman"/>
        </w:rPr>
        <w:t xml:space="preserve">. </w:t>
      </w:r>
      <w:r w:rsidRPr="00DE2D89">
        <w:rPr>
          <w:rFonts w:ascii="Times New Roman" w:hAnsi="Times New Roman"/>
        </w:rPr>
        <w:t xml:space="preserve">L. (1985). </w:t>
      </w:r>
      <w:r w:rsidRPr="00DE2D89">
        <w:rPr>
          <w:rFonts w:ascii="Times New Roman" w:hAnsi="Times New Roman"/>
          <w:i/>
        </w:rPr>
        <w:t xml:space="preserve">The </w:t>
      </w:r>
      <w:r w:rsidR="00967142" w:rsidRPr="00DE2D89">
        <w:rPr>
          <w:rFonts w:ascii="Times New Roman" w:hAnsi="Times New Roman"/>
          <w:i/>
        </w:rPr>
        <w:t>c</w:t>
      </w:r>
      <w:r w:rsidRPr="00DE2D89">
        <w:rPr>
          <w:rFonts w:ascii="Times New Roman" w:hAnsi="Times New Roman"/>
          <w:i/>
        </w:rPr>
        <w:t xml:space="preserve">all to </w:t>
      </w:r>
      <w:r w:rsidR="00967142" w:rsidRPr="00DE2D89">
        <w:rPr>
          <w:rFonts w:ascii="Times New Roman" w:hAnsi="Times New Roman"/>
          <w:i/>
        </w:rPr>
        <w:t>wholeness: H</w:t>
      </w:r>
      <w:r w:rsidRPr="00DE2D89">
        <w:rPr>
          <w:rFonts w:ascii="Times New Roman" w:hAnsi="Times New Roman"/>
          <w:i/>
        </w:rPr>
        <w:t xml:space="preserve">ealth as a </w:t>
      </w:r>
      <w:r w:rsidR="00323DDE" w:rsidRPr="00DE2D89">
        <w:rPr>
          <w:rFonts w:ascii="Times New Roman" w:hAnsi="Times New Roman"/>
          <w:i/>
        </w:rPr>
        <w:t>spiritual</w:t>
      </w:r>
      <w:r w:rsidRPr="00DE2D89">
        <w:rPr>
          <w:rFonts w:ascii="Times New Roman" w:hAnsi="Times New Roman"/>
          <w:i/>
        </w:rPr>
        <w:t xml:space="preserve"> </w:t>
      </w:r>
      <w:r w:rsidR="00967142" w:rsidRPr="00DE2D89">
        <w:rPr>
          <w:rFonts w:ascii="Times New Roman" w:hAnsi="Times New Roman"/>
          <w:i/>
        </w:rPr>
        <w:t>j</w:t>
      </w:r>
      <w:r w:rsidRPr="00DE2D89">
        <w:rPr>
          <w:rFonts w:ascii="Times New Roman" w:hAnsi="Times New Roman"/>
          <w:i/>
        </w:rPr>
        <w:t>ourney</w:t>
      </w:r>
      <w:r w:rsidRPr="00DE2D89">
        <w:rPr>
          <w:rFonts w:ascii="Times New Roman" w:hAnsi="Times New Roman"/>
        </w:rPr>
        <w:t xml:space="preserve">. </w:t>
      </w:r>
      <w:smartTag w:uri="urn:schemas-microsoft-com:office:smarttags" w:element="State">
        <w:smartTag w:uri="urn:schemas-microsoft-com:office:smarttags" w:element="place">
          <w:r w:rsidRPr="00DE2D89">
            <w:rPr>
              <w:rFonts w:ascii="Times New Roman" w:hAnsi="Times New Roman"/>
            </w:rPr>
            <w:t>New York</w:t>
          </w:r>
        </w:smartTag>
      </w:smartTag>
      <w:r w:rsidRPr="00DE2D89">
        <w:rPr>
          <w:rFonts w:ascii="Times New Roman" w:hAnsi="Times New Roman"/>
        </w:rPr>
        <w:t>: Crossroad Publishing Company, p. 53.</w:t>
      </w:r>
    </w:p>
    <w:p w:rsidR="00A61B83" w:rsidRPr="00DE2D89" w:rsidRDefault="00A61B83" w:rsidP="00A61B83">
      <w:pPr>
        <w:tabs>
          <w:tab w:val="left" w:pos="1260"/>
        </w:tabs>
        <w:ind w:left="360" w:hanging="360"/>
        <w:jc w:val="center"/>
        <w:rPr>
          <w:rFonts w:ascii="Times New Roman" w:hAnsi="Times New Roman"/>
          <w:sz w:val="28"/>
        </w:rPr>
      </w:pPr>
      <w:r w:rsidRPr="00DE2D89">
        <w:rPr>
          <w:rFonts w:ascii="Times New Roman" w:hAnsi="Times New Roman"/>
        </w:rPr>
        <w:br w:type="page"/>
      </w:r>
      <w:r w:rsidRPr="00DE2D89">
        <w:rPr>
          <w:rFonts w:ascii="Times New Roman" w:hAnsi="Times New Roman"/>
          <w:b/>
          <w:sz w:val="40"/>
          <w:szCs w:val="40"/>
        </w:rPr>
        <w:lastRenderedPageBreak/>
        <w:t>The "Love Factor" and Its Relation to Health and Disease</w:t>
      </w:r>
      <w:r w:rsidRPr="00DE2D89">
        <w:rPr>
          <w:rFonts w:ascii="Times New Roman" w:hAnsi="Times New Roman"/>
          <w:b/>
          <w:sz w:val="40"/>
          <w:szCs w:val="40"/>
        </w:rPr>
        <w:cr/>
      </w:r>
    </w:p>
    <w:p w:rsidR="00A61B83" w:rsidRPr="00DE2D89" w:rsidRDefault="00A61B8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 w:val="30"/>
        </w:rPr>
      </w:pPr>
      <w:r w:rsidRPr="00DE2D89">
        <w:rPr>
          <w:rFonts w:ascii="Times New Roman" w:hAnsi="Times New Roman"/>
          <w:i/>
          <w:sz w:val="30"/>
        </w:rPr>
        <w:t>"And now abideth faith, hope, and love; but the greatest of these is love."</w:t>
      </w:r>
    </w:p>
    <w:p w:rsidR="00A61B83" w:rsidRPr="00DE2D89" w:rsidRDefault="00A61B8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b/>
          <w:sz w:val="30"/>
        </w:rPr>
      </w:pPr>
      <w:r w:rsidRPr="00DE2D89">
        <w:rPr>
          <w:rFonts w:ascii="Times New Roman" w:hAnsi="Times New Roman"/>
          <w:b/>
          <w:sz w:val="22"/>
        </w:rPr>
        <w:t>I Corinthians 13:13</w:t>
      </w:r>
    </w:p>
    <w:p w:rsidR="00A61B83" w:rsidRPr="00DE2D89" w:rsidRDefault="00A61B8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30"/>
        </w:rPr>
      </w:pPr>
    </w:p>
    <w:tbl>
      <w:tblPr>
        <w:tblW w:w="0" w:type="auto"/>
        <w:tblInd w:w="-72" w:type="dxa"/>
        <w:tblBorders>
          <w:top w:val="single" w:sz="4" w:space="0" w:color="auto"/>
          <w:bottom w:val="single" w:sz="4" w:space="0" w:color="auto"/>
        </w:tblBorders>
        <w:tblLayout w:type="fixed"/>
        <w:tblLook w:val="0000" w:firstRow="0" w:lastRow="0" w:firstColumn="0" w:lastColumn="0" w:noHBand="0" w:noVBand="0"/>
      </w:tblPr>
      <w:tblGrid>
        <w:gridCol w:w="72"/>
        <w:gridCol w:w="4716"/>
        <w:gridCol w:w="4716"/>
      </w:tblGrid>
      <w:tr w:rsidR="00A61B83" w:rsidRPr="00DE2D89" w:rsidTr="001B0241">
        <w:tc>
          <w:tcPr>
            <w:tcW w:w="4788" w:type="dxa"/>
            <w:gridSpan w:val="2"/>
            <w:tcBorders>
              <w:top w:val="nil"/>
              <w:bottom w:val="single" w:sz="4" w:space="0" w:color="auto"/>
            </w:tcBorders>
          </w:tcPr>
          <w:p w:rsidR="00A61B83" w:rsidRPr="00DE2D89" w:rsidRDefault="00A61B83" w:rsidP="001B0241">
            <w:pPr>
              <w:rPr>
                <w:rFonts w:ascii="Times New Roman" w:hAnsi="Times New Roman"/>
                <w:b/>
                <w:sz w:val="28"/>
              </w:rPr>
            </w:pPr>
            <w:r w:rsidRPr="00DE2D89">
              <w:rPr>
                <w:rFonts w:ascii="Times New Roman" w:hAnsi="Times New Roman"/>
                <w:b/>
                <w:sz w:val="28"/>
              </w:rPr>
              <w:t>Love</w:t>
            </w:r>
          </w:p>
          <w:p w:rsidR="00A61B83" w:rsidRPr="00DE2D89" w:rsidRDefault="00A61B83" w:rsidP="001B0241">
            <w:pPr>
              <w:rPr>
                <w:rFonts w:ascii="Times New Roman" w:hAnsi="Times New Roman"/>
                <w:b/>
                <w:sz w:val="28"/>
              </w:rPr>
            </w:pPr>
          </w:p>
        </w:tc>
        <w:tc>
          <w:tcPr>
            <w:tcW w:w="4716" w:type="dxa"/>
            <w:tcBorders>
              <w:top w:val="nil"/>
              <w:bottom w:val="single" w:sz="4" w:space="0" w:color="auto"/>
            </w:tcBorders>
          </w:tcPr>
          <w:p w:rsidR="00A61B83" w:rsidRPr="00DE2D89" w:rsidRDefault="00A61B83" w:rsidP="001B0241">
            <w:pPr>
              <w:rPr>
                <w:rFonts w:ascii="Times New Roman" w:hAnsi="Times New Roman"/>
                <w:b/>
                <w:sz w:val="28"/>
              </w:rPr>
            </w:pPr>
            <w:r w:rsidRPr="00DE2D89">
              <w:rPr>
                <w:rFonts w:ascii="Times New Roman" w:hAnsi="Times New Roman"/>
                <w:b/>
                <w:sz w:val="28"/>
              </w:rPr>
              <w:t>Attitudes that Produce Disease</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p w:rsidR="00A61B83" w:rsidRPr="00DE2D89" w:rsidRDefault="00A61B83" w:rsidP="001B0241">
            <w:pPr>
              <w:rPr>
                <w:rFonts w:ascii="Times New Roman" w:hAnsi="Times New Roman"/>
                <w:sz w:val="28"/>
              </w:rPr>
            </w:pPr>
            <w:r w:rsidRPr="00DE2D89">
              <w:rPr>
                <w:rFonts w:ascii="Times New Roman" w:hAnsi="Times New Roman"/>
                <w:sz w:val="28"/>
              </w:rPr>
              <w:t>Is patient</w:t>
            </w:r>
          </w:p>
        </w:tc>
        <w:tc>
          <w:tcPr>
            <w:tcW w:w="4716" w:type="dxa"/>
          </w:tcPr>
          <w:p w:rsidR="00A61B83" w:rsidRPr="00DE2D89" w:rsidRDefault="00A61B83" w:rsidP="001B0241">
            <w:pPr>
              <w:rPr>
                <w:rFonts w:ascii="Times New Roman" w:hAnsi="Times New Roman"/>
                <w:sz w:val="28"/>
              </w:rPr>
            </w:pPr>
          </w:p>
          <w:p w:rsidR="00A61B83" w:rsidRPr="00DE2D89" w:rsidRDefault="00A61B83" w:rsidP="001B0241">
            <w:pPr>
              <w:rPr>
                <w:rFonts w:ascii="Times New Roman" w:hAnsi="Times New Roman"/>
                <w:sz w:val="28"/>
              </w:rPr>
            </w:pPr>
            <w:r w:rsidRPr="00DE2D89">
              <w:rPr>
                <w:rFonts w:ascii="Times New Roman" w:hAnsi="Times New Roman"/>
                <w:sz w:val="28"/>
              </w:rPr>
              <w:t>Frustration</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Discontent</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Is kind</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Aggressiveness</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Does not envy</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Envy</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Jealousy</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 xml:space="preserve">Does not boast </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Seeking attention</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Is not proud</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Overvalued body concept</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Is not rude</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Taking attitude</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Is not self-seeking</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Selfishness</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Greed</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Is not easily angered</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Anger</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Rage</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Irritableness</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Keeps no record of wrongs</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Resentment</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Hatred</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Does not delight in evil</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Death wishes for others</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Sexual fantasizing</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Rejoices with the truth</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Dejection</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Depression</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Always protects</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Competitiveness</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Always trusts</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Anxiety</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Doubt</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Striving for security</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Paranoia</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Always hopes</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Fear</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Despair</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Discouragement</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Irresponsibility</w:t>
            </w:r>
          </w:p>
        </w:tc>
      </w:tr>
      <w:tr w:rsidR="00A61B83" w:rsidRPr="00DE2D89" w:rsidTr="001B0241">
        <w:trPr>
          <w:gridBefore w:val="1"/>
          <w:wBefore w:w="72" w:type="dxa"/>
        </w:trPr>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Always perseveres</w:t>
            </w:r>
          </w:p>
        </w:tc>
        <w:tc>
          <w:tcPr>
            <w:tcW w:w="4716" w:type="dxa"/>
          </w:tcPr>
          <w:p w:rsidR="00A61B83" w:rsidRPr="00DE2D89" w:rsidRDefault="00A61B83" w:rsidP="001B0241">
            <w:pPr>
              <w:rPr>
                <w:rFonts w:ascii="Times New Roman" w:hAnsi="Times New Roman"/>
                <w:sz w:val="28"/>
              </w:rPr>
            </w:pPr>
            <w:r w:rsidRPr="00DE2D89">
              <w:rPr>
                <w:rFonts w:ascii="Times New Roman" w:hAnsi="Times New Roman"/>
                <w:sz w:val="28"/>
              </w:rPr>
              <w:t>Apathy</w:t>
            </w:r>
          </w:p>
        </w:tc>
      </w:tr>
    </w:tbl>
    <w:p w:rsidR="005B0BC3" w:rsidRPr="00DE2D89" w:rsidRDefault="005B0BC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5B0BC3" w:rsidRPr="00DE2D89" w:rsidRDefault="005B0BC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E2D89" w:rsidRDefault="00DE2D89"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E2D89" w:rsidRDefault="00DE2D89"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A61B83" w:rsidRPr="00DE2D89" w:rsidRDefault="00A61B83" w:rsidP="00A61B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E2D89">
        <w:rPr>
          <w:rFonts w:ascii="Times New Roman" w:hAnsi="Times New Roman"/>
          <w:b/>
        </w:rPr>
        <w:t xml:space="preserve">Source: </w:t>
      </w:r>
      <w:r w:rsidRPr="00DE2D89">
        <w:rPr>
          <w:rFonts w:ascii="Times New Roman" w:hAnsi="Times New Roman"/>
        </w:rPr>
        <w:t>McMillen, S.</w:t>
      </w:r>
      <w:r w:rsidR="00967142" w:rsidRPr="00DE2D89">
        <w:rPr>
          <w:rFonts w:ascii="Times New Roman" w:hAnsi="Times New Roman"/>
        </w:rPr>
        <w:t xml:space="preserve"> </w:t>
      </w:r>
      <w:r w:rsidRPr="00DE2D89">
        <w:rPr>
          <w:rFonts w:ascii="Times New Roman" w:hAnsi="Times New Roman"/>
        </w:rPr>
        <w:t xml:space="preserve">I. (1984). </w:t>
      </w:r>
      <w:r w:rsidRPr="00DE2D89">
        <w:rPr>
          <w:rFonts w:ascii="Times New Roman" w:hAnsi="Times New Roman"/>
          <w:i/>
        </w:rPr>
        <w:t xml:space="preserve">None of </w:t>
      </w:r>
      <w:r w:rsidR="00967142" w:rsidRPr="00DE2D89">
        <w:rPr>
          <w:rFonts w:ascii="Times New Roman" w:hAnsi="Times New Roman"/>
          <w:i/>
        </w:rPr>
        <w:t>t</w:t>
      </w:r>
      <w:r w:rsidRPr="00DE2D89">
        <w:rPr>
          <w:rFonts w:ascii="Times New Roman" w:hAnsi="Times New Roman"/>
          <w:i/>
        </w:rPr>
        <w:t xml:space="preserve">hese </w:t>
      </w:r>
      <w:r w:rsidR="00967142" w:rsidRPr="00DE2D89">
        <w:rPr>
          <w:rFonts w:ascii="Times New Roman" w:hAnsi="Times New Roman"/>
          <w:i/>
        </w:rPr>
        <w:t>d</w:t>
      </w:r>
      <w:r w:rsidRPr="00DE2D89">
        <w:rPr>
          <w:rFonts w:ascii="Times New Roman" w:hAnsi="Times New Roman"/>
          <w:i/>
        </w:rPr>
        <w:t>iseases</w:t>
      </w:r>
      <w:r w:rsidRPr="00DE2D89">
        <w:rPr>
          <w:rFonts w:ascii="Times New Roman" w:hAnsi="Times New Roman"/>
        </w:rPr>
        <w:t xml:space="preserve">. </w:t>
      </w:r>
      <w:smartTag w:uri="urn:schemas-microsoft-com:office:smarttags" w:element="place">
        <w:smartTag w:uri="urn:schemas-microsoft-com:office:smarttags" w:element="City">
          <w:r w:rsidRPr="00DE2D89">
            <w:rPr>
              <w:rFonts w:ascii="Times New Roman" w:hAnsi="Times New Roman"/>
            </w:rPr>
            <w:t>Grand Rapids</w:t>
          </w:r>
        </w:smartTag>
        <w:r w:rsidRPr="00DE2D89">
          <w:rPr>
            <w:rFonts w:ascii="Times New Roman" w:hAnsi="Times New Roman"/>
          </w:rPr>
          <w:t xml:space="preserve">, </w:t>
        </w:r>
        <w:smartTag w:uri="urn:schemas-microsoft-com:office:smarttags" w:element="State">
          <w:r w:rsidRPr="00DE2D89">
            <w:rPr>
              <w:rFonts w:ascii="Times New Roman" w:hAnsi="Times New Roman"/>
            </w:rPr>
            <w:t>MI</w:t>
          </w:r>
        </w:smartTag>
      </w:smartTag>
      <w:r w:rsidRPr="00DE2D89">
        <w:rPr>
          <w:rFonts w:ascii="Times New Roman" w:hAnsi="Times New Roman"/>
        </w:rPr>
        <w:t>: Fleming H. Revel, p. 124.</w:t>
      </w:r>
    </w:p>
    <w:p w:rsidR="001F5B6E" w:rsidRPr="00DE2D89" w:rsidRDefault="00A61B83" w:rsidP="00A61B83">
      <w:pPr>
        <w:tabs>
          <w:tab w:val="left" w:pos="0"/>
        </w:tabs>
        <w:jc w:val="center"/>
        <w:rPr>
          <w:rFonts w:ascii="Times New Roman" w:hAnsi="Times New Roman"/>
          <w:b/>
          <w:sz w:val="40"/>
          <w:szCs w:val="40"/>
        </w:rPr>
      </w:pPr>
      <w:r w:rsidRPr="00DE2D89">
        <w:rPr>
          <w:rFonts w:ascii="Times New Roman" w:hAnsi="Times New Roman"/>
        </w:rPr>
        <w:br w:type="page"/>
      </w:r>
      <w:r w:rsidR="001F5B6E" w:rsidRPr="00DE2D89">
        <w:rPr>
          <w:rFonts w:ascii="Times New Roman" w:hAnsi="Times New Roman"/>
          <w:b/>
          <w:sz w:val="40"/>
          <w:szCs w:val="40"/>
        </w:rPr>
        <w:lastRenderedPageBreak/>
        <w:t>W</w:t>
      </w:r>
      <w:r w:rsidR="00351B32" w:rsidRPr="00DE2D89">
        <w:rPr>
          <w:rFonts w:ascii="Times New Roman" w:hAnsi="Times New Roman"/>
          <w:b/>
          <w:sz w:val="40"/>
          <w:szCs w:val="40"/>
        </w:rPr>
        <w:t>hat</w:t>
      </w:r>
      <w:r w:rsidR="001F5B6E" w:rsidRPr="00DE2D89">
        <w:rPr>
          <w:rFonts w:ascii="Times New Roman" w:hAnsi="Times New Roman"/>
          <w:b/>
          <w:sz w:val="40"/>
          <w:szCs w:val="40"/>
        </w:rPr>
        <w:t xml:space="preserve"> K</w:t>
      </w:r>
      <w:r w:rsidR="00351B32" w:rsidRPr="00DE2D89">
        <w:rPr>
          <w:rFonts w:ascii="Times New Roman" w:hAnsi="Times New Roman"/>
          <w:b/>
          <w:sz w:val="40"/>
          <w:szCs w:val="40"/>
        </w:rPr>
        <w:t xml:space="preserve">eeps </w:t>
      </w:r>
      <w:r w:rsidR="001F5B6E" w:rsidRPr="00DE2D89">
        <w:rPr>
          <w:rFonts w:ascii="Times New Roman" w:hAnsi="Times New Roman"/>
          <w:b/>
          <w:sz w:val="40"/>
          <w:szCs w:val="40"/>
        </w:rPr>
        <w:t>P</w:t>
      </w:r>
      <w:r w:rsidR="00351B32" w:rsidRPr="00DE2D89">
        <w:rPr>
          <w:rFonts w:ascii="Times New Roman" w:hAnsi="Times New Roman"/>
          <w:b/>
          <w:sz w:val="40"/>
          <w:szCs w:val="40"/>
        </w:rPr>
        <w:t xml:space="preserve">eople </w:t>
      </w:r>
      <w:r w:rsidR="001F5B6E" w:rsidRPr="00DE2D89">
        <w:rPr>
          <w:rFonts w:ascii="Times New Roman" w:hAnsi="Times New Roman"/>
          <w:b/>
          <w:sz w:val="40"/>
          <w:szCs w:val="40"/>
        </w:rPr>
        <w:t>Health</w:t>
      </w:r>
      <w:r w:rsidR="00351B32" w:rsidRPr="00DE2D89">
        <w:rPr>
          <w:rFonts w:ascii="Times New Roman" w:hAnsi="Times New Roman"/>
          <w:b/>
          <w:sz w:val="40"/>
          <w:szCs w:val="40"/>
        </w:rPr>
        <w:t>y</w:t>
      </w:r>
      <w:r w:rsidR="001F5B6E" w:rsidRPr="00DE2D89">
        <w:rPr>
          <w:rFonts w:ascii="Times New Roman" w:hAnsi="Times New Roman"/>
          <w:b/>
          <w:sz w:val="40"/>
          <w:szCs w:val="40"/>
        </w:rPr>
        <w:t>?</w:t>
      </w:r>
    </w:p>
    <w:p w:rsidR="001F5B6E" w:rsidRPr="00DE2D89" w:rsidRDefault="001F5B6E" w:rsidP="00351B32">
      <w:pPr>
        <w:tabs>
          <w:tab w:val="left" w:pos="1260"/>
        </w:tabs>
        <w:rPr>
          <w:rFonts w:ascii="Times New Roman" w:hAnsi="Times New Roman"/>
          <w:sz w:val="40"/>
          <w:szCs w:val="40"/>
        </w:rPr>
      </w:pPr>
    </w:p>
    <w:p w:rsidR="001F5B6E" w:rsidRPr="00DE2D89" w:rsidRDefault="001F5B6E">
      <w:pPr>
        <w:tabs>
          <w:tab w:val="left" w:pos="1260"/>
        </w:tabs>
        <w:rPr>
          <w:rFonts w:ascii="Times New Roman" w:hAnsi="Times New Roman"/>
          <w:sz w:val="32"/>
        </w:rPr>
      </w:pPr>
      <w:r w:rsidRPr="00DE2D89">
        <w:rPr>
          <w:rFonts w:ascii="Times New Roman" w:hAnsi="Times New Roman"/>
          <w:b/>
          <w:i/>
          <w:sz w:val="32"/>
        </w:rPr>
        <w:t>Most health problems are related to lifestyle and are preventable.  Research on the immune system and other studies on what keeps people healthy have identified the following important factors:</w:t>
      </w:r>
    </w:p>
    <w:p w:rsidR="001F5B6E" w:rsidRPr="00DE2D89" w:rsidRDefault="001F5B6E">
      <w:pPr>
        <w:tabs>
          <w:tab w:val="left" w:pos="1260"/>
        </w:tabs>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Hope (a spiritual energy that activates the human will)</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Religious belief and faith in a higher power</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Meditation and prayer</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Sense of meaning and purpose in life</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Belonging, a sense of connectedness to others</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Social support and community</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Sense of responsibility</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Positive self-image</w:t>
      </w:r>
    </w:p>
    <w:p w:rsidR="001F5B6E" w:rsidRPr="00DE2D89" w:rsidRDefault="001F5B6E" w:rsidP="00650C7F">
      <w:pPr>
        <w:tabs>
          <w:tab w:val="left" w:pos="720"/>
        </w:tabs>
        <w:ind w:left="720" w:hanging="720"/>
        <w:rPr>
          <w:rFonts w:ascii="Times New Roman" w:hAnsi="Times New Roman"/>
          <w:sz w:val="32"/>
        </w:rPr>
      </w:pPr>
    </w:p>
    <w:p w:rsidR="001F5B6E" w:rsidRPr="00DE2D89" w:rsidRDefault="00EB74CB" w:rsidP="00650C7F">
      <w:pPr>
        <w:tabs>
          <w:tab w:val="left" w:pos="720"/>
        </w:tabs>
        <w:ind w:left="720" w:hanging="720"/>
        <w:rPr>
          <w:rFonts w:ascii="Times New Roman" w:hAnsi="Times New Roman"/>
          <w:sz w:val="32"/>
        </w:rPr>
      </w:pPr>
      <w:r w:rsidRPr="00DE2D89">
        <w:rPr>
          <w:rFonts w:ascii="Times New Roman" w:hAnsi="Times New Roman"/>
          <w:sz w:val="32"/>
        </w:rPr>
        <w:fldChar w:fldCharType="begin"/>
      </w:r>
      <w:r w:rsidR="001F5B6E" w:rsidRPr="00DE2D89">
        <w:rPr>
          <w:rFonts w:ascii="Times New Roman" w:hAnsi="Times New Roman"/>
          <w:sz w:val="32"/>
        </w:rPr>
        <w:instrText>SYMBOL 108 \f "Wingdings"</w:instrText>
      </w:r>
      <w:r w:rsidRPr="00DE2D89">
        <w:rPr>
          <w:rFonts w:ascii="Times New Roman" w:hAnsi="Times New Roman"/>
          <w:sz w:val="32"/>
        </w:rPr>
        <w:fldChar w:fldCharType="end"/>
      </w:r>
      <w:r w:rsidR="001F5B6E" w:rsidRPr="00DE2D89">
        <w:rPr>
          <w:rFonts w:ascii="Times New Roman" w:hAnsi="Times New Roman"/>
          <w:sz w:val="32"/>
        </w:rPr>
        <w:tab/>
        <w:t>Touch and love</w:t>
      </w:r>
    </w:p>
    <w:p w:rsidR="001F5B6E" w:rsidRPr="00DE2D89" w:rsidRDefault="001F5B6E">
      <w:pPr>
        <w:tabs>
          <w:tab w:val="left" w:pos="720"/>
        </w:tabs>
        <w:rPr>
          <w:rFonts w:ascii="Times New Roman" w:hAnsi="Times New Roman"/>
          <w:sz w:val="32"/>
        </w:rPr>
      </w:pPr>
    </w:p>
    <w:p w:rsidR="001F5B6E" w:rsidRPr="00DE2D89" w:rsidRDefault="001F5B6E">
      <w:pPr>
        <w:tabs>
          <w:tab w:val="left" w:pos="720"/>
        </w:tabs>
        <w:rPr>
          <w:rFonts w:ascii="Times New Roman" w:hAnsi="Times New Roman"/>
          <w:b/>
          <w:i/>
          <w:sz w:val="32"/>
        </w:rPr>
      </w:pPr>
      <w:r w:rsidRPr="00DE2D89">
        <w:rPr>
          <w:rFonts w:ascii="Times New Roman" w:hAnsi="Times New Roman"/>
          <w:b/>
          <w:i/>
          <w:sz w:val="32"/>
        </w:rPr>
        <w:t>These are spiritual factors and traditional areas for church involvement with the lives of its members and community.  The church can empower people to take responsibility for their health by making positive lifestyle changes.  A transformation that is deeply rooted in an enduring spirituality will lead to healthy behavior and thinking.</w:t>
      </w:r>
    </w:p>
    <w:p w:rsidR="001F5B6E" w:rsidRPr="00DE2D89" w:rsidRDefault="001F5B6E">
      <w:pPr>
        <w:tabs>
          <w:tab w:val="left" w:pos="720"/>
        </w:tabs>
        <w:rPr>
          <w:rFonts w:ascii="Times New Roman" w:hAnsi="Times New Roman"/>
          <w:sz w:val="32"/>
        </w:rPr>
      </w:pPr>
    </w:p>
    <w:p w:rsidR="001F5B6E" w:rsidRPr="00DE2D89" w:rsidRDefault="001F5B6E">
      <w:pPr>
        <w:tabs>
          <w:tab w:val="left" w:pos="720"/>
        </w:tabs>
        <w:rPr>
          <w:rFonts w:ascii="Times New Roman" w:hAnsi="Times New Roman"/>
          <w:b/>
          <w:sz w:val="22"/>
        </w:rPr>
      </w:pPr>
    </w:p>
    <w:p w:rsidR="001F5B6E" w:rsidRPr="00DE2D89" w:rsidRDefault="001F5B6E">
      <w:pPr>
        <w:tabs>
          <w:tab w:val="left" w:pos="720"/>
        </w:tabs>
        <w:rPr>
          <w:rFonts w:ascii="Times New Roman" w:hAnsi="Times New Roman"/>
          <w:b/>
          <w:sz w:val="22"/>
        </w:rPr>
      </w:pPr>
    </w:p>
    <w:p w:rsidR="00BF3C02" w:rsidRPr="00DE2D89" w:rsidRDefault="00BF3C02">
      <w:pPr>
        <w:tabs>
          <w:tab w:val="left" w:pos="720"/>
        </w:tabs>
        <w:rPr>
          <w:rFonts w:ascii="Times New Roman" w:hAnsi="Times New Roman"/>
          <w:b/>
          <w:sz w:val="22"/>
        </w:rPr>
      </w:pPr>
    </w:p>
    <w:p w:rsidR="00351B32" w:rsidRPr="00DE2D89" w:rsidRDefault="00351B32">
      <w:pPr>
        <w:tabs>
          <w:tab w:val="left" w:pos="720"/>
        </w:tabs>
        <w:rPr>
          <w:rFonts w:ascii="Times New Roman" w:hAnsi="Times New Roman"/>
          <w:b/>
        </w:rPr>
      </w:pPr>
    </w:p>
    <w:p w:rsidR="00DE2D89" w:rsidRDefault="00DE2D89">
      <w:pPr>
        <w:tabs>
          <w:tab w:val="left" w:pos="720"/>
        </w:tabs>
        <w:rPr>
          <w:rFonts w:ascii="Times New Roman" w:hAnsi="Times New Roman"/>
          <w:b/>
        </w:rPr>
      </w:pPr>
    </w:p>
    <w:p w:rsidR="00DE2D89" w:rsidRDefault="00DE2D89">
      <w:pPr>
        <w:tabs>
          <w:tab w:val="left" w:pos="720"/>
        </w:tabs>
        <w:rPr>
          <w:rFonts w:ascii="Times New Roman" w:hAnsi="Times New Roman"/>
          <w:b/>
        </w:rPr>
      </w:pPr>
    </w:p>
    <w:p w:rsidR="001F5B6E" w:rsidRPr="00DE2D89" w:rsidRDefault="001F5B6E">
      <w:pPr>
        <w:tabs>
          <w:tab w:val="left" w:pos="720"/>
        </w:tabs>
        <w:rPr>
          <w:rFonts w:ascii="Times New Roman" w:hAnsi="Times New Roman"/>
        </w:rPr>
      </w:pPr>
      <w:r w:rsidRPr="00DE2D89">
        <w:rPr>
          <w:rFonts w:ascii="Times New Roman" w:hAnsi="Times New Roman"/>
          <w:b/>
        </w:rPr>
        <w:t>Source:</w:t>
      </w:r>
      <w:r w:rsidRPr="00DE2D89">
        <w:rPr>
          <w:rFonts w:ascii="Times New Roman" w:hAnsi="Times New Roman"/>
        </w:rPr>
        <w:t xml:space="preserve"> Health and Welfare Ministries Program Department. (1992). </w:t>
      </w:r>
      <w:r w:rsidRPr="00DE2D89">
        <w:rPr>
          <w:rFonts w:ascii="Times New Roman" w:hAnsi="Times New Roman"/>
          <w:i/>
        </w:rPr>
        <w:t xml:space="preserve">Congregational </w:t>
      </w:r>
      <w:r w:rsidR="00592838" w:rsidRPr="00DE2D89">
        <w:rPr>
          <w:rFonts w:ascii="Times New Roman" w:hAnsi="Times New Roman"/>
          <w:i/>
        </w:rPr>
        <w:t>h</w:t>
      </w:r>
      <w:r w:rsidRPr="00DE2D89">
        <w:rPr>
          <w:rFonts w:ascii="Times New Roman" w:hAnsi="Times New Roman"/>
          <w:i/>
        </w:rPr>
        <w:t xml:space="preserve">ealth </w:t>
      </w:r>
      <w:r w:rsidR="00592838" w:rsidRPr="00DE2D89">
        <w:rPr>
          <w:rFonts w:ascii="Times New Roman" w:hAnsi="Times New Roman"/>
          <w:i/>
        </w:rPr>
        <w:t>m</w:t>
      </w:r>
      <w:r w:rsidRPr="00DE2D89">
        <w:rPr>
          <w:rFonts w:ascii="Times New Roman" w:hAnsi="Times New Roman"/>
          <w:i/>
        </w:rPr>
        <w:t xml:space="preserve">inistries </w:t>
      </w:r>
      <w:r w:rsidR="00592838" w:rsidRPr="00DE2D89">
        <w:rPr>
          <w:rFonts w:ascii="Times New Roman" w:hAnsi="Times New Roman"/>
          <w:i/>
        </w:rPr>
        <w:t>r</w:t>
      </w:r>
      <w:r w:rsidRPr="00DE2D89">
        <w:rPr>
          <w:rFonts w:ascii="Times New Roman" w:hAnsi="Times New Roman"/>
          <w:i/>
        </w:rPr>
        <w:t>esources</w:t>
      </w:r>
      <w:r w:rsidRPr="00DE2D89">
        <w:rPr>
          <w:rFonts w:ascii="Times New Roman" w:hAnsi="Times New Roman"/>
        </w:rPr>
        <w:t xml:space="preserve">. </w:t>
      </w:r>
      <w:smartTag w:uri="urn:schemas-microsoft-com:office:smarttags" w:element="State">
        <w:r w:rsidRPr="00DE2D89">
          <w:rPr>
            <w:rFonts w:ascii="Times New Roman" w:hAnsi="Times New Roman"/>
          </w:rPr>
          <w:t>New York</w:t>
        </w:r>
      </w:smartTag>
      <w:r w:rsidRPr="00DE2D89">
        <w:rPr>
          <w:rFonts w:ascii="Times New Roman" w:hAnsi="Times New Roman"/>
        </w:rPr>
        <w:t xml:space="preserve">: The </w:t>
      </w:r>
      <w:smartTag w:uri="urn:schemas-microsoft-com:office:smarttags" w:element="PlaceName">
        <w:r w:rsidRPr="00DE2D89">
          <w:rPr>
            <w:rFonts w:ascii="Times New Roman" w:hAnsi="Times New Roman"/>
          </w:rPr>
          <w:t>United</w:t>
        </w:r>
      </w:smartTag>
      <w:r w:rsidRPr="00DE2D89">
        <w:rPr>
          <w:rFonts w:ascii="Times New Roman" w:hAnsi="Times New Roman"/>
        </w:rPr>
        <w:t xml:space="preserve"> </w:t>
      </w:r>
      <w:smartTag w:uri="urn:schemas-microsoft-com:office:smarttags" w:element="place">
        <w:smartTag w:uri="urn:schemas-microsoft-com:office:smarttags" w:element="PlaceName">
          <w:r w:rsidRPr="00DE2D89">
            <w:rPr>
              <w:rFonts w:ascii="Times New Roman" w:hAnsi="Times New Roman"/>
            </w:rPr>
            <w:t>Methodist</w:t>
          </w:r>
        </w:smartTag>
        <w:r w:rsidRPr="00DE2D89">
          <w:rPr>
            <w:rFonts w:ascii="Times New Roman" w:hAnsi="Times New Roman"/>
          </w:rPr>
          <w:t xml:space="preserve"> </w:t>
        </w:r>
        <w:smartTag w:uri="urn:schemas-microsoft-com:office:smarttags" w:element="PlaceType">
          <w:r w:rsidRPr="00DE2D89">
            <w:rPr>
              <w:rFonts w:ascii="Times New Roman" w:hAnsi="Times New Roman"/>
            </w:rPr>
            <w:t>Church</w:t>
          </w:r>
        </w:smartTag>
      </w:smartTag>
      <w:r w:rsidRPr="00DE2D89">
        <w:rPr>
          <w:rFonts w:ascii="Times New Roman" w:hAnsi="Times New Roman"/>
        </w:rPr>
        <w:t xml:space="preserve">, </w:t>
      </w:r>
      <w:r w:rsidR="00592838" w:rsidRPr="00DE2D89">
        <w:rPr>
          <w:rFonts w:ascii="Times New Roman" w:hAnsi="Times New Roman"/>
        </w:rPr>
        <w:t>G</w:t>
      </w:r>
      <w:r w:rsidRPr="00DE2D89">
        <w:rPr>
          <w:rFonts w:ascii="Times New Roman" w:hAnsi="Times New Roman"/>
        </w:rPr>
        <w:t>eneral Board of Global Ministries, p. 1.</w:t>
      </w:r>
    </w:p>
    <w:p w:rsidR="00650C7F" w:rsidRPr="00DE2D89" w:rsidRDefault="00351B32" w:rsidP="00A61B83">
      <w:pPr>
        <w:tabs>
          <w:tab w:val="left" w:pos="0"/>
        </w:tabs>
        <w:jc w:val="center"/>
        <w:rPr>
          <w:rFonts w:ascii="Times New Roman" w:hAnsi="Times New Roman"/>
          <w:b/>
          <w:sz w:val="40"/>
          <w:szCs w:val="40"/>
        </w:rPr>
      </w:pPr>
      <w:r w:rsidRPr="00DE2D89">
        <w:rPr>
          <w:rFonts w:ascii="Times New Roman" w:hAnsi="Times New Roman"/>
          <w:b/>
          <w:sz w:val="28"/>
        </w:rPr>
        <w:br w:type="page"/>
      </w:r>
      <w:r w:rsidR="00A61B83" w:rsidRPr="00DE2D89">
        <w:rPr>
          <w:rFonts w:ascii="Times New Roman" w:hAnsi="Times New Roman"/>
          <w:b/>
          <w:sz w:val="40"/>
          <w:szCs w:val="40"/>
        </w:rPr>
        <w:lastRenderedPageBreak/>
        <w:t>Health and Wellness Ministry:</w:t>
      </w:r>
    </w:p>
    <w:p w:rsidR="00A61B83" w:rsidRPr="00DE2D89" w:rsidRDefault="00A61B83" w:rsidP="00A61B83">
      <w:pPr>
        <w:tabs>
          <w:tab w:val="left" w:pos="0"/>
        </w:tabs>
        <w:jc w:val="center"/>
        <w:rPr>
          <w:rFonts w:ascii="Times New Roman" w:hAnsi="Times New Roman"/>
          <w:sz w:val="40"/>
          <w:szCs w:val="40"/>
        </w:rPr>
      </w:pPr>
      <w:r w:rsidRPr="00DE2D89">
        <w:rPr>
          <w:rFonts w:ascii="Times New Roman" w:hAnsi="Times New Roman"/>
          <w:b/>
          <w:sz w:val="40"/>
          <w:szCs w:val="40"/>
        </w:rPr>
        <w:t>Why Should the Church Get Involved?</w:t>
      </w:r>
    </w:p>
    <w:p w:rsidR="00A61B83" w:rsidRPr="00DE2D89" w:rsidRDefault="00A61B83" w:rsidP="00A61B83">
      <w:pPr>
        <w:tabs>
          <w:tab w:val="left" w:pos="0"/>
        </w:tabs>
        <w:rPr>
          <w:rFonts w:ascii="Times New Roman" w:hAnsi="Times New Roman"/>
          <w:sz w:val="24"/>
          <w:szCs w:val="24"/>
        </w:rPr>
      </w:pPr>
    </w:p>
    <w:p w:rsidR="00A61B83" w:rsidRPr="00DE2D89" w:rsidRDefault="00A61B83" w:rsidP="00A61B83">
      <w:pPr>
        <w:tabs>
          <w:tab w:val="left" w:pos="0"/>
        </w:tabs>
        <w:rPr>
          <w:rFonts w:ascii="Times New Roman" w:hAnsi="Times New Roman"/>
          <w:b/>
          <w:sz w:val="24"/>
          <w:szCs w:val="24"/>
        </w:rPr>
      </w:pPr>
    </w:p>
    <w:p w:rsidR="00A61B83" w:rsidRPr="00DE2D89" w:rsidRDefault="00A61B83" w:rsidP="00A61B83">
      <w:pPr>
        <w:tabs>
          <w:tab w:val="left" w:pos="0"/>
        </w:tabs>
        <w:rPr>
          <w:rFonts w:ascii="Times New Roman" w:hAnsi="Times New Roman"/>
          <w:b/>
          <w:i/>
          <w:sz w:val="24"/>
          <w:szCs w:val="24"/>
        </w:rPr>
      </w:pPr>
      <w:r w:rsidRPr="00DE2D89">
        <w:rPr>
          <w:rFonts w:ascii="Times New Roman" w:hAnsi="Times New Roman"/>
          <w:b/>
          <w:i/>
          <w:sz w:val="24"/>
          <w:szCs w:val="24"/>
        </w:rPr>
        <w:t>“Why is it that among a group of people who are exposed to the same health threats some stay well while others become ill?  Current studies have begun to address this question and the answers all point to factors that have to do with faith.  This makes the issue a spiritual one and Christians need to claim their authority to address it with the resources of the Christian faith.”</w:t>
      </w:r>
    </w:p>
    <w:p w:rsidR="00A61B83" w:rsidRPr="00DE2D89" w:rsidRDefault="00A61B83" w:rsidP="00A61B83">
      <w:pPr>
        <w:tabs>
          <w:tab w:val="left" w:pos="0"/>
        </w:tabs>
        <w:jc w:val="right"/>
        <w:rPr>
          <w:rFonts w:ascii="Times New Roman" w:hAnsi="Times New Roman"/>
          <w:b/>
        </w:rPr>
      </w:pPr>
      <w:r w:rsidRPr="00DE2D89">
        <w:rPr>
          <w:rFonts w:ascii="Times New Roman" w:hAnsi="Times New Roman"/>
          <w:b/>
        </w:rPr>
        <w:t>The Lafiya Guide</w:t>
      </w:r>
    </w:p>
    <w:p w:rsidR="00A61B83" w:rsidRPr="00DE2D89" w:rsidRDefault="00A61B83" w:rsidP="00A61B83">
      <w:pPr>
        <w:tabs>
          <w:tab w:val="left" w:pos="0"/>
        </w:tabs>
        <w:jc w:val="right"/>
        <w:rPr>
          <w:rFonts w:ascii="Times New Roman" w:hAnsi="Times New Roman"/>
          <w:b/>
        </w:rPr>
      </w:pPr>
      <w:r w:rsidRPr="00DE2D89">
        <w:rPr>
          <w:rFonts w:ascii="Times New Roman" w:hAnsi="Times New Roman"/>
          <w:b/>
        </w:rPr>
        <w:t>The Association of Brethren Caregivers</w:t>
      </w:r>
    </w:p>
    <w:p w:rsidR="00650C7F" w:rsidRPr="00DE2D89" w:rsidRDefault="00650C7F" w:rsidP="00A61B83">
      <w:pPr>
        <w:ind w:firstLine="720"/>
        <w:rPr>
          <w:rFonts w:ascii="Times New Roman" w:hAnsi="Times New Roman"/>
          <w:sz w:val="24"/>
          <w:szCs w:val="24"/>
        </w:rPr>
      </w:pPr>
    </w:p>
    <w:p w:rsidR="00650C7F" w:rsidRPr="00DE2D89" w:rsidRDefault="00650C7F" w:rsidP="00650C7F">
      <w:pPr>
        <w:rPr>
          <w:rFonts w:ascii="Times New Roman" w:hAnsi="Times New Roman"/>
          <w:sz w:val="24"/>
          <w:szCs w:val="24"/>
        </w:rPr>
      </w:pPr>
    </w:p>
    <w:p w:rsidR="00A61B83" w:rsidRPr="00DE2D89" w:rsidRDefault="00A61B83" w:rsidP="00650C7F">
      <w:pPr>
        <w:rPr>
          <w:rFonts w:ascii="Times New Roman" w:hAnsi="Times New Roman"/>
          <w:sz w:val="24"/>
          <w:szCs w:val="24"/>
        </w:rPr>
      </w:pPr>
      <w:r w:rsidRPr="00DE2D89">
        <w:rPr>
          <w:rFonts w:ascii="Times New Roman" w:hAnsi="Times New Roman"/>
          <w:sz w:val="24"/>
          <w:szCs w:val="24"/>
        </w:rPr>
        <w:t>Jesus said, “I have come that they may have life, and have it abundantly” (John 10:10). Having abundant life involves balance among the spiritual, emotional, physical, social, intellectual, occupational, and environmental dimensions that make a person whole, with God as the center and guiding force in each.</w:t>
      </w:r>
    </w:p>
    <w:p w:rsidR="00A61B83" w:rsidRPr="00DE2D89" w:rsidRDefault="00A61B83" w:rsidP="00650C7F">
      <w:pPr>
        <w:rPr>
          <w:rFonts w:ascii="Times New Roman" w:hAnsi="Times New Roman"/>
          <w:sz w:val="24"/>
          <w:szCs w:val="24"/>
        </w:rPr>
      </w:pPr>
    </w:p>
    <w:p w:rsidR="00A61B83" w:rsidRPr="00DE2D89" w:rsidRDefault="00A61B83" w:rsidP="00650C7F">
      <w:pPr>
        <w:rPr>
          <w:rFonts w:ascii="Times New Roman" w:hAnsi="Times New Roman"/>
          <w:sz w:val="24"/>
          <w:szCs w:val="24"/>
        </w:rPr>
      </w:pPr>
      <w:r w:rsidRPr="00DE2D89">
        <w:rPr>
          <w:rFonts w:ascii="Times New Roman" w:hAnsi="Times New Roman"/>
          <w:sz w:val="24"/>
          <w:szCs w:val="24"/>
        </w:rPr>
        <w:t xml:space="preserve">The Bible encourages wholistic health in relation to human beings. Health is seen as a gift from God, and is a gift that deserves our attention! In Luke 9:2, Jesus instructs His disciples to “Preach the kingdom of God and to heal the sick.” We do not question the first mission given us, neither should we question the second. </w:t>
      </w:r>
      <w:r w:rsidRPr="00DE2D89">
        <w:rPr>
          <w:rFonts w:ascii="Times New Roman" w:hAnsi="Times New Roman"/>
          <w:b/>
          <w:sz w:val="24"/>
          <w:szCs w:val="24"/>
        </w:rPr>
        <w:t>By this declaration, the Christian Church should be in the health business.</w:t>
      </w:r>
    </w:p>
    <w:p w:rsidR="00A61B83" w:rsidRPr="00DE2D89" w:rsidRDefault="00A61B83" w:rsidP="00650C7F">
      <w:pPr>
        <w:rPr>
          <w:rFonts w:ascii="Times New Roman" w:hAnsi="Times New Roman"/>
          <w:sz w:val="24"/>
          <w:szCs w:val="24"/>
        </w:rPr>
      </w:pPr>
    </w:p>
    <w:p w:rsidR="00A61B83" w:rsidRPr="00DE2D89" w:rsidRDefault="00A61B83" w:rsidP="00650C7F">
      <w:pPr>
        <w:rPr>
          <w:rFonts w:ascii="Times New Roman" w:hAnsi="Times New Roman"/>
          <w:sz w:val="24"/>
          <w:szCs w:val="24"/>
        </w:rPr>
      </w:pPr>
      <w:r w:rsidRPr="00DE2D89">
        <w:rPr>
          <w:rFonts w:ascii="Times New Roman" w:hAnsi="Times New Roman"/>
          <w:sz w:val="24"/>
          <w:szCs w:val="24"/>
        </w:rPr>
        <w:t xml:space="preserve">When we see the word “healthcare,” we tend to think of fixing sick people. Healing ministries have always been vitally important to the church. However, the unique challenge for the Church today is the promotion of health and wholeness. This is especially true in light of the number of health problems and issues that have strong social, moral, psychological, and spiritual origins. </w:t>
      </w:r>
      <w:r w:rsidRPr="00DE2D89">
        <w:rPr>
          <w:rFonts w:ascii="Times New Roman" w:hAnsi="Times New Roman"/>
          <w:b/>
          <w:sz w:val="24"/>
          <w:szCs w:val="24"/>
        </w:rPr>
        <w:t>The Christian Church must answer the call to minister health and healing to all, and to provide “whole-person” healing ministry.</w:t>
      </w:r>
      <w:r w:rsidRPr="00DE2D89">
        <w:rPr>
          <w:rFonts w:ascii="Times New Roman" w:hAnsi="Times New Roman"/>
          <w:sz w:val="24"/>
          <w:szCs w:val="24"/>
        </w:rPr>
        <w:t xml:space="preserve"> It is also important that the Christian Church teaches its congregants how to maintain health and prevent disease.</w:t>
      </w:r>
    </w:p>
    <w:p w:rsidR="00A61B83" w:rsidRPr="00DE2D89" w:rsidRDefault="00A61B83" w:rsidP="00650C7F">
      <w:pPr>
        <w:rPr>
          <w:rFonts w:ascii="Times New Roman" w:hAnsi="Times New Roman"/>
          <w:sz w:val="24"/>
          <w:szCs w:val="24"/>
        </w:rPr>
      </w:pPr>
    </w:p>
    <w:p w:rsidR="00A61B83" w:rsidRPr="00DE2D89" w:rsidRDefault="00A61B83" w:rsidP="00650C7F">
      <w:pPr>
        <w:rPr>
          <w:rFonts w:ascii="Times New Roman" w:hAnsi="Times New Roman"/>
          <w:sz w:val="24"/>
          <w:szCs w:val="24"/>
        </w:rPr>
      </w:pPr>
      <w:r w:rsidRPr="00DE2D89">
        <w:rPr>
          <w:rFonts w:ascii="Times New Roman" w:hAnsi="Times New Roman"/>
          <w:sz w:val="24"/>
          <w:szCs w:val="24"/>
        </w:rPr>
        <w:t xml:space="preserve">To be healthy, however, we must promote wellness in </w:t>
      </w:r>
      <w:r w:rsidRPr="00DE2D89">
        <w:rPr>
          <w:rFonts w:ascii="Times New Roman" w:hAnsi="Times New Roman"/>
          <w:b/>
          <w:sz w:val="24"/>
          <w:szCs w:val="24"/>
          <w:u w:val="single"/>
        </w:rPr>
        <w:t>all</w:t>
      </w:r>
      <w:r w:rsidRPr="00DE2D89">
        <w:rPr>
          <w:rFonts w:ascii="Times New Roman" w:hAnsi="Times New Roman"/>
          <w:sz w:val="24"/>
          <w:szCs w:val="24"/>
        </w:rPr>
        <w:t xml:space="preserve"> areas of our lives. Living well is everyone’s responsibility. We are the primary decision-makers, leaders, and actors in achieving wellness.  Our life together as a community—the way we manage the life dimensions mentioned above</w:t>
      </w:r>
      <w:r w:rsidR="00650C7F" w:rsidRPr="00DE2D89">
        <w:rPr>
          <w:rFonts w:ascii="Times New Roman" w:hAnsi="Times New Roman"/>
          <w:sz w:val="24"/>
          <w:szCs w:val="24"/>
        </w:rPr>
        <w:t xml:space="preserve"> – </w:t>
      </w:r>
      <w:r w:rsidRPr="00DE2D89">
        <w:rPr>
          <w:rFonts w:ascii="Times New Roman" w:hAnsi="Times New Roman"/>
          <w:sz w:val="24"/>
          <w:szCs w:val="24"/>
        </w:rPr>
        <w:t xml:space="preserve">the key to our wholeness, that is, our spiritual, relational, and physical well-being. </w:t>
      </w:r>
      <w:r w:rsidRPr="00DE2D89">
        <w:rPr>
          <w:rFonts w:ascii="Times New Roman" w:hAnsi="Times New Roman"/>
          <w:b/>
          <w:sz w:val="24"/>
          <w:szCs w:val="24"/>
        </w:rPr>
        <w:t>It is out of our response to God’s abundant love for us that we can choose to be good stewards of all our gifts, including our health and wholeness.</w:t>
      </w:r>
    </w:p>
    <w:p w:rsidR="00A61B83" w:rsidRPr="00DE2D89" w:rsidRDefault="00A61B83" w:rsidP="00650C7F">
      <w:pPr>
        <w:rPr>
          <w:rFonts w:ascii="Times New Roman" w:hAnsi="Times New Roman"/>
          <w:sz w:val="24"/>
          <w:szCs w:val="24"/>
        </w:rPr>
      </w:pPr>
    </w:p>
    <w:p w:rsidR="00A61B83" w:rsidRPr="00DE2D89" w:rsidRDefault="00A61B83" w:rsidP="00650C7F">
      <w:pPr>
        <w:rPr>
          <w:rFonts w:ascii="Times New Roman" w:hAnsi="Times New Roman"/>
          <w:b/>
          <w:sz w:val="24"/>
          <w:szCs w:val="24"/>
        </w:rPr>
      </w:pPr>
      <w:r w:rsidRPr="00DE2D89">
        <w:rPr>
          <w:rFonts w:ascii="Times New Roman" w:hAnsi="Times New Roman"/>
          <w:sz w:val="24"/>
          <w:szCs w:val="24"/>
        </w:rPr>
        <w:t>Christian</w:t>
      </w:r>
      <w:r w:rsidR="00650C7F" w:rsidRPr="00DE2D89">
        <w:rPr>
          <w:rFonts w:ascii="Times New Roman" w:hAnsi="Times New Roman"/>
          <w:sz w:val="24"/>
          <w:szCs w:val="24"/>
        </w:rPr>
        <w:t>s m</w:t>
      </w:r>
      <w:r w:rsidRPr="00DE2D89">
        <w:rPr>
          <w:rFonts w:ascii="Times New Roman" w:hAnsi="Times New Roman"/>
          <w:sz w:val="24"/>
          <w:szCs w:val="24"/>
        </w:rPr>
        <w:t xml:space="preserve">ust get more involved in health and wellness ministries. In </w:t>
      </w:r>
      <w:r w:rsidR="00650C7F" w:rsidRPr="00DE2D89">
        <w:rPr>
          <w:rFonts w:ascii="Times New Roman" w:hAnsi="Times New Roman"/>
          <w:sz w:val="24"/>
          <w:szCs w:val="24"/>
        </w:rPr>
        <w:t xml:space="preserve">many </w:t>
      </w:r>
      <w:r w:rsidRPr="00DE2D89">
        <w:rPr>
          <w:rFonts w:ascii="Times New Roman" w:hAnsi="Times New Roman"/>
          <w:sz w:val="24"/>
          <w:szCs w:val="24"/>
        </w:rPr>
        <w:t>communit</w:t>
      </w:r>
      <w:r w:rsidR="00650C7F" w:rsidRPr="00DE2D89">
        <w:rPr>
          <w:rFonts w:ascii="Times New Roman" w:hAnsi="Times New Roman"/>
          <w:sz w:val="24"/>
          <w:szCs w:val="24"/>
        </w:rPr>
        <w:t>ies, specifically communities of color</w:t>
      </w:r>
      <w:r w:rsidRPr="00DE2D89">
        <w:rPr>
          <w:rFonts w:ascii="Times New Roman" w:hAnsi="Times New Roman"/>
          <w:sz w:val="24"/>
          <w:szCs w:val="24"/>
        </w:rPr>
        <w:t>, the Church still serves as the most trusted and respected institution, and has a significant influence on the daily lives, values, and personal life choices of a large percentage of the community. Therefore, the local church</w:t>
      </w:r>
      <w:r w:rsidR="00650C7F" w:rsidRPr="00DE2D89">
        <w:rPr>
          <w:rFonts w:ascii="Times New Roman" w:hAnsi="Times New Roman"/>
          <w:sz w:val="24"/>
          <w:szCs w:val="24"/>
        </w:rPr>
        <w:t xml:space="preserve"> </w:t>
      </w:r>
      <w:r w:rsidRPr="00DE2D89">
        <w:rPr>
          <w:rFonts w:ascii="Times New Roman" w:hAnsi="Times New Roman"/>
          <w:sz w:val="24"/>
          <w:szCs w:val="24"/>
        </w:rPr>
        <w:t xml:space="preserve">is both a logical and </w:t>
      </w:r>
      <w:r w:rsidRPr="00DE2D89">
        <w:rPr>
          <w:rFonts w:ascii="Times New Roman" w:hAnsi="Times New Roman"/>
          <w:b/>
          <w:sz w:val="24"/>
          <w:szCs w:val="24"/>
        </w:rPr>
        <w:t>ideal medium through which to provide health ministry and to empower people to assume responsibility for their own health.</w:t>
      </w:r>
    </w:p>
    <w:p w:rsidR="00650C7F" w:rsidRPr="00DE2D89" w:rsidRDefault="00650C7F" w:rsidP="00592838">
      <w:pPr>
        <w:tabs>
          <w:tab w:val="left" w:pos="0"/>
        </w:tabs>
        <w:rPr>
          <w:rFonts w:ascii="Times New Roman" w:hAnsi="Times New Roman"/>
          <w:b/>
        </w:rPr>
      </w:pPr>
    </w:p>
    <w:p w:rsidR="00650C7F" w:rsidRPr="00DE2D89" w:rsidRDefault="00650C7F" w:rsidP="00592838">
      <w:pPr>
        <w:tabs>
          <w:tab w:val="left" w:pos="0"/>
        </w:tabs>
        <w:rPr>
          <w:rFonts w:ascii="Times New Roman" w:hAnsi="Times New Roman"/>
          <w:b/>
        </w:rPr>
      </w:pPr>
    </w:p>
    <w:p w:rsidR="003555B2" w:rsidRPr="00DE2D89" w:rsidRDefault="003555B2" w:rsidP="00592838">
      <w:pPr>
        <w:tabs>
          <w:tab w:val="left" w:pos="0"/>
        </w:tabs>
        <w:rPr>
          <w:rFonts w:ascii="Times New Roman" w:hAnsi="Times New Roman"/>
          <w:b/>
        </w:rPr>
      </w:pPr>
    </w:p>
    <w:p w:rsidR="00DE2D89" w:rsidRDefault="00DE2D89" w:rsidP="005B0BC3">
      <w:pPr>
        <w:tabs>
          <w:tab w:val="left" w:pos="0"/>
        </w:tabs>
        <w:rPr>
          <w:rFonts w:ascii="Times New Roman" w:hAnsi="Times New Roman"/>
          <w:b/>
        </w:rPr>
      </w:pPr>
    </w:p>
    <w:p w:rsidR="00DE2D89" w:rsidRDefault="00DE2D89" w:rsidP="005B0BC3">
      <w:pPr>
        <w:tabs>
          <w:tab w:val="left" w:pos="0"/>
        </w:tabs>
        <w:rPr>
          <w:rFonts w:ascii="Times New Roman" w:hAnsi="Times New Roman"/>
          <w:b/>
        </w:rPr>
      </w:pPr>
    </w:p>
    <w:p w:rsidR="005B0BC3" w:rsidRPr="00DE2D89" w:rsidRDefault="00592838" w:rsidP="005B0BC3">
      <w:pPr>
        <w:tabs>
          <w:tab w:val="left" w:pos="0"/>
        </w:tabs>
        <w:rPr>
          <w:rFonts w:ascii="Times New Roman" w:hAnsi="Times New Roman"/>
        </w:rPr>
      </w:pPr>
      <w:r w:rsidRPr="00DE2D89">
        <w:rPr>
          <w:rFonts w:ascii="Times New Roman" w:hAnsi="Times New Roman"/>
          <w:b/>
        </w:rPr>
        <w:t>Source:</w:t>
      </w:r>
      <w:r w:rsidRPr="00DE2D89">
        <w:rPr>
          <w:rFonts w:ascii="Times New Roman" w:hAnsi="Times New Roman"/>
        </w:rPr>
        <w:t xml:space="preserve"> </w:t>
      </w:r>
      <w:r w:rsidR="00A61B83" w:rsidRPr="00DE2D89">
        <w:rPr>
          <w:rFonts w:ascii="Times New Roman" w:hAnsi="Times New Roman"/>
        </w:rPr>
        <w:t xml:space="preserve">The Association of Brethren Caregivers. (1993). </w:t>
      </w:r>
      <w:r w:rsidR="00D12C55" w:rsidRPr="00DE2D89">
        <w:rPr>
          <w:rFonts w:ascii="Times New Roman" w:hAnsi="Times New Roman"/>
          <w:i/>
        </w:rPr>
        <w:t>The Lafiya Guide: A congregational handbook for whole-person health ministry</w:t>
      </w:r>
      <w:r w:rsidR="00D12C55" w:rsidRPr="00DE2D89">
        <w:rPr>
          <w:rFonts w:ascii="Times New Roman" w:hAnsi="Times New Roman"/>
        </w:rPr>
        <w:t xml:space="preserve">. </w:t>
      </w:r>
      <w:smartTag w:uri="urn:schemas-microsoft-com:office:smarttags" w:element="place">
        <w:smartTag w:uri="urn:schemas-microsoft-com:office:smarttags" w:element="City">
          <w:r w:rsidR="00A61B83" w:rsidRPr="00DE2D89">
            <w:rPr>
              <w:rFonts w:ascii="Times New Roman" w:hAnsi="Times New Roman"/>
            </w:rPr>
            <w:t>Elgin</w:t>
          </w:r>
        </w:smartTag>
      </w:smartTag>
      <w:r w:rsidR="00A61B83" w:rsidRPr="00DE2D89">
        <w:rPr>
          <w:rFonts w:ascii="Times New Roman" w:hAnsi="Times New Roman"/>
        </w:rPr>
        <w:t xml:space="preserve">, </w:t>
      </w:r>
      <w:smartTag w:uri="urn:schemas-microsoft-com:office:smarttags" w:element="State">
        <w:r w:rsidR="00A61B83" w:rsidRPr="00DE2D89">
          <w:rPr>
            <w:rFonts w:ascii="Times New Roman" w:hAnsi="Times New Roman"/>
          </w:rPr>
          <w:t>IL</w:t>
        </w:r>
      </w:smartTag>
      <w:r w:rsidR="00A61B83" w:rsidRPr="00DE2D89">
        <w:rPr>
          <w:rFonts w:ascii="Times New Roman" w:hAnsi="Times New Roman"/>
        </w:rPr>
        <w:t>.</w:t>
      </w:r>
      <w:r w:rsidR="00D12C55" w:rsidRPr="00DE2D89">
        <w:rPr>
          <w:rFonts w:ascii="Times New Roman" w:hAnsi="Times New Roman"/>
        </w:rPr>
        <w:t>, Author, pp. 19-21.</w:t>
      </w:r>
    </w:p>
    <w:p w:rsidR="00351B32" w:rsidRPr="00DE2D89" w:rsidRDefault="00A61B83" w:rsidP="005B0BC3">
      <w:pPr>
        <w:tabs>
          <w:tab w:val="left" w:pos="0"/>
        </w:tabs>
        <w:jc w:val="center"/>
        <w:rPr>
          <w:rFonts w:ascii="Times New Roman" w:hAnsi="Times New Roman"/>
          <w:b/>
          <w:sz w:val="40"/>
          <w:szCs w:val="40"/>
        </w:rPr>
      </w:pPr>
      <w:r w:rsidRPr="00DE2D89">
        <w:rPr>
          <w:rFonts w:ascii="Times New Roman" w:hAnsi="Times New Roman"/>
          <w:b/>
          <w:sz w:val="28"/>
        </w:rPr>
        <w:br w:type="page"/>
      </w:r>
      <w:r w:rsidR="00351B32" w:rsidRPr="00DE2D89">
        <w:rPr>
          <w:rFonts w:ascii="Times New Roman" w:hAnsi="Times New Roman"/>
          <w:b/>
          <w:sz w:val="40"/>
          <w:szCs w:val="40"/>
        </w:rPr>
        <w:lastRenderedPageBreak/>
        <w:t>Roles and Functions of Religious Organizations:</w:t>
      </w:r>
    </w:p>
    <w:p w:rsidR="00351B32" w:rsidRPr="00DE2D89" w:rsidRDefault="00351B32" w:rsidP="00351B32">
      <w:pPr>
        <w:jc w:val="center"/>
        <w:rPr>
          <w:rFonts w:ascii="Times New Roman" w:hAnsi="Times New Roman"/>
          <w:b/>
          <w:sz w:val="40"/>
          <w:szCs w:val="40"/>
        </w:rPr>
      </w:pPr>
      <w:r w:rsidRPr="00DE2D89">
        <w:rPr>
          <w:rFonts w:ascii="Times New Roman" w:hAnsi="Times New Roman"/>
          <w:b/>
          <w:sz w:val="40"/>
          <w:szCs w:val="40"/>
        </w:rPr>
        <w:t>Natural Partners in Health Promotion Initiatives</w:t>
      </w:r>
    </w:p>
    <w:p w:rsidR="00351B32" w:rsidRPr="00DE2D89" w:rsidRDefault="00351B32" w:rsidP="00351B32">
      <w:pPr>
        <w:jc w:val="center"/>
        <w:rPr>
          <w:rFonts w:ascii="Times New Roman" w:hAnsi="Times New Roman"/>
          <w:b/>
          <w:sz w:val="30"/>
          <w:szCs w:val="30"/>
        </w:rPr>
      </w:pPr>
    </w:p>
    <w:p w:rsidR="00650C7F"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650C7F"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650C7F" w:rsidRPr="00DE2D89">
        <w:rPr>
          <w:rFonts w:ascii="Times New Roman" w:hAnsi="Times New Roman"/>
          <w:sz w:val="28"/>
          <w:szCs w:val="28"/>
        </w:rPr>
        <w:tab/>
        <w:t>Natural convening centers</w:t>
      </w:r>
    </w:p>
    <w:p w:rsidR="00650C7F"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650C7F"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650C7F" w:rsidRPr="00DE2D89">
        <w:rPr>
          <w:rFonts w:ascii="Times New Roman" w:hAnsi="Times New Roman"/>
          <w:sz w:val="28"/>
          <w:szCs w:val="28"/>
        </w:rPr>
        <w:tab/>
        <w:t>Center of significant life events (births, marriages, deaths)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Setting for exchange of news, social support and resources</w:t>
      </w:r>
    </w:p>
    <w:p w:rsidR="00E726FE" w:rsidRPr="00DE2D89" w:rsidRDefault="00E726FE" w:rsidP="00650C7F">
      <w:pPr>
        <w:ind w:left="540" w:hanging="540"/>
        <w:rPr>
          <w:rFonts w:ascii="Times New Roman" w:hAnsi="Times New Roman"/>
          <w:sz w:val="28"/>
          <w:szCs w:val="28"/>
        </w:rPr>
      </w:pPr>
      <w:r w:rsidRPr="00DE2D89">
        <w:rPr>
          <w:rFonts w:ascii="Times New Roman" w:hAnsi="Times New Roman"/>
          <w:sz w:val="28"/>
          <w:szCs w:val="28"/>
        </w:rPr>
        <w:tab/>
        <w:t>-</w:t>
      </w:r>
      <w:r w:rsidRPr="00DE2D89">
        <w:rPr>
          <w:rFonts w:ascii="Times New Roman" w:hAnsi="Times New Roman"/>
          <w:sz w:val="28"/>
          <w:szCs w:val="28"/>
        </w:rPr>
        <w:tab/>
        <w:t>announcement of important social events in the community</w:t>
      </w:r>
    </w:p>
    <w:p w:rsidR="00E726FE" w:rsidRPr="00DE2D89" w:rsidRDefault="00E726FE" w:rsidP="00650C7F">
      <w:pPr>
        <w:ind w:left="540" w:hanging="540"/>
        <w:rPr>
          <w:rFonts w:ascii="Times New Roman" w:hAnsi="Times New Roman"/>
          <w:sz w:val="28"/>
          <w:szCs w:val="28"/>
        </w:rPr>
      </w:pPr>
      <w:r w:rsidRPr="00DE2D89">
        <w:rPr>
          <w:rFonts w:ascii="Times New Roman" w:hAnsi="Times New Roman"/>
          <w:sz w:val="28"/>
          <w:szCs w:val="28"/>
        </w:rPr>
        <w:tab/>
        <w:t>-</w:t>
      </w:r>
      <w:r w:rsidRPr="00DE2D89">
        <w:rPr>
          <w:rFonts w:ascii="Times New Roman" w:hAnsi="Times New Roman"/>
          <w:sz w:val="28"/>
          <w:szCs w:val="28"/>
        </w:rPr>
        <w:tab/>
        <w:t>informal exchange of information</w:t>
      </w:r>
    </w:p>
    <w:p w:rsidR="00E726FE" w:rsidRPr="00DE2D89" w:rsidRDefault="00E726FE" w:rsidP="00650C7F">
      <w:pPr>
        <w:ind w:left="540" w:hanging="540"/>
        <w:rPr>
          <w:rFonts w:ascii="Times New Roman" w:hAnsi="Times New Roman"/>
          <w:sz w:val="28"/>
          <w:szCs w:val="28"/>
        </w:rPr>
      </w:pPr>
      <w:r w:rsidRPr="00DE2D89">
        <w:rPr>
          <w:rFonts w:ascii="Times New Roman" w:hAnsi="Times New Roman"/>
          <w:sz w:val="28"/>
          <w:szCs w:val="28"/>
        </w:rPr>
        <w:tab/>
        <w:t>-</w:t>
      </w:r>
      <w:r w:rsidRPr="00DE2D89">
        <w:rPr>
          <w:rFonts w:ascii="Times New Roman" w:hAnsi="Times New Roman"/>
          <w:sz w:val="28"/>
          <w:szCs w:val="28"/>
        </w:rPr>
        <w:tab/>
        <w:t>accountings of family members and friends</w:t>
      </w:r>
    </w:p>
    <w:p w:rsidR="00E726FE" w:rsidRPr="00DE2D89" w:rsidRDefault="00E726FE" w:rsidP="00650C7F">
      <w:pPr>
        <w:ind w:left="540" w:hanging="540"/>
        <w:rPr>
          <w:rFonts w:ascii="Times New Roman" w:hAnsi="Times New Roman"/>
          <w:sz w:val="28"/>
          <w:szCs w:val="28"/>
        </w:rPr>
      </w:pPr>
      <w:r w:rsidRPr="00DE2D89">
        <w:rPr>
          <w:rFonts w:ascii="Times New Roman" w:hAnsi="Times New Roman"/>
          <w:sz w:val="28"/>
          <w:szCs w:val="28"/>
        </w:rPr>
        <w:tab/>
        <w:t>-</w:t>
      </w:r>
      <w:r w:rsidRPr="00DE2D89">
        <w:rPr>
          <w:rFonts w:ascii="Times New Roman" w:hAnsi="Times New Roman"/>
          <w:sz w:val="28"/>
          <w:szCs w:val="28"/>
        </w:rPr>
        <w:tab/>
        <w:t>arrangements for exchange of labor and other resources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Long history of outreach and helping others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Provides support for families in times of crisis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Strong social support networks that have been developed over time</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Influences norms, values, and behaviors essential to community life</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Provides a range of informal services that respond to the survival and social needs of their congregations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Reaches a critical mass of people (i.e., large numbers of entire families)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Provides for leadership development and group identify</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Helps people develop new skills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Closely associated with issues of health and healing</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Significant role in the care of the sick</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Receptive to primary prevention efforts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Accepted as educational institutions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Possess formal mini-media channels (i.e., bulletins, newsletters, bulletin boards, announcements, the pulpit)</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Have unique and largely positive influence on the communities they serve</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Have available facilities</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Have members who volunteer</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Have a multi-disciplinary and talented membership</w:t>
      </w:r>
    </w:p>
    <w:p w:rsidR="00E726FE" w:rsidRPr="00DE2D89" w:rsidRDefault="00EB74CB" w:rsidP="00650C7F">
      <w:pPr>
        <w:ind w:left="540" w:hanging="540"/>
        <w:rPr>
          <w:rFonts w:ascii="Times New Roman" w:hAnsi="Times New Roman"/>
          <w:sz w:val="28"/>
          <w:szCs w:val="28"/>
        </w:rPr>
      </w:pPr>
      <w:r w:rsidRPr="00DE2D89">
        <w:rPr>
          <w:rFonts w:ascii="Times New Roman" w:hAnsi="Times New Roman"/>
          <w:sz w:val="28"/>
          <w:szCs w:val="28"/>
        </w:rPr>
        <w:fldChar w:fldCharType="begin"/>
      </w:r>
      <w:r w:rsidR="00E726F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E726FE" w:rsidRPr="00DE2D89">
        <w:rPr>
          <w:rFonts w:ascii="Times New Roman" w:hAnsi="Times New Roman"/>
          <w:sz w:val="28"/>
          <w:szCs w:val="28"/>
        </w:rPr>
        <w:tab/>
        <w:t>Have members who belong to many other groups and organizations throughout their communities</w:t>
      </w:r>
    </w:p>
    <w:p w:rsidR="00E726FE" w:rsidRPr="00DE2D89" w:rsidRDefault="00E726FE" w:rsidP="00E726FE">
      <w:pPr>
        <w:tabs>
          <w:tab w:val="left" w:pos="1260"/>
        </w:tabs>
        <w:ind w:left="360" w:hanging="360"/>
        <w:rPr>
          <w:rFonts w:ascii="Times New Roman" w:hAnsi="Times New Roman"/>
          <w:b/>
        </w:rPr>
      </w:pPr>
    </w:p>
    <w:p w:rsidR="0086403A" w:rsidRPr="00DE2D89" w:rsidRDefault="0086403A" w:rsidP="00E726FE">
      <w:pPr>
        <w:tabs>
          <w:tab w:val="left" w:pos="1260"/>
        </w:tabs>
        <w:ind w:left="360" w:hanging="360"/>
        <w:rPr>
          <w:rFonts w:ascii="Times New Roman" w:hAnsi="Times New Roman"/>
          <w:b/>
        </w:rPr>
      </w:pPr>
    </w:p>
    <w:p w:rsidR="00E726FE" w:rsidRPr="00DE2D89" w:rsidRDefault="00E726FE" w:rsidP="00E726FE">
      <w:pPr>
        <w:tabs>
          <w:tab w:val="left" w:pos="1260"/>
        </w:tabs>
        <w:ind w:left="360" w:hanging="360"/>
        <w:rPr>
          <w:rFonts w:ascii="Times New Roman" w:hAnsi="Times New Roman"/>
          <w:b/>
        </w:rPr>
      </w:pPr>
      <w:r w:rsidRPr="00DE2D89">
        <w:rPr>
          <w:rFonts w:ascii="Times New Roman" w:hAnsi="Times New Roman"/>
          <w:b/>
        </w:rPr>
        <w:t>Sources:</w:t>
      </w:r>
    </w:p>
    <w:p w:rsidR="00E726FE" w:rsidRPr="00DE2D89" w:rsidRDefault="00E726FE" w:rsidP="00E726FE">
      <w:pPr>
        <w:tabs>
          <w:tab w:val="left" w:pos="1260"/>
        </w:tabs>
        <w:ind w:left="360" w:hanging="360"/>
        <w:rPr>
          <w:rFonts w:ascii="Times New Roman" w:hAnsi="Times New Roman"/>
        </w:rPr>
      </w:pPr>
    </w:p>
    <w:p w:rsidR="00E726FE" w:rsidRPr="00DE2D89" w:rsidRDefault="00592838" w:rsidP="00E726FE">
      <w:pPr>
        <w:tabs>
          <w:tab w:val="left" w:pos="1260"/>
        </w:tabs>
        <w:ind w:left="360" w:hanging="360"/>
        <w:rPr>
          <w:rFonts w:ascii="Times New Roman" w:hAnsi="Times New Roman"/>
        </w:rPr>
      </w:pPr>
      <w:r w:rsidRPr="00DE2D89">
        <w:rPr>
          <w:rFonts w:ascii="Times New Roman" w:hAnsi="Times New Roman"/>
        </w:rPr>
        <w:t xml:space="preserve">Hatch, J. W., </w:t>
      </w:r>
      <w:r w:rsidR="00E726FE" w:rsidRPr="00DE2D89">
        <w:rPr>
          <w:rFonts w:ascii="Times New Roman" w:hAnsi="Times New Roman"/>
        </w:rPr>
        <w:t>&amp; Lovelace, K.</w:t>
      </w:r>
      <w:r w:rsidRPr="00DE2D89">
        <w:rPr>
          <w:rFonts w:ascii="Times New Roman" w:hAnsi="Times New Roman"/>
        </w:rPr>
        <w:t xml:space="preserve"> </w:t>
      </w:r>
      <w:r w:rsidR="00E726FE" w:rsidRPr="00DE2D89">
        <w:rPr>
          <w:rFonts w:ascii="Times New Roman" w:hAnsi="Times New Roman"/>
        </w:rPr>
        <w:t xml:space="preserve">A. (1980). Involving the southern rural church and students of the health professions in health education. </w:t>
      </w:r>
      <w:r w:rsidR="00E726FE" w:rsidRPr="00DE2D89">
        <w:rPr>
          <w:rFonts w:ascii="Times New Roman" w:hAnsi="Times New Roman"/>
          <w:i/>
        </w:rPr>
        <w:t>Public Health Reports</w:t>
      </w:r>
      <w:r w:rsidR="00E726FE" w:rsidRPr="00DE2D89">
        <w:rPr>
          <w:rFonts w:ascii="Times New Roman" w:hAnsi="Times New Roman"/>
        </w:rPr>
        <w:t>, 95(1), 23-25.</w:t>
      </w:r>
    </w:p>
    <w:p w:rsidR="00DE2D89" w:rsidRDefault="00DE2D89" w:rsidP="00E726FE">
      <w:pPr>
        <w:tabs>
          <w:tab w:val="left" w:pos="1260"/>
        </w:tabs>
        <w:ind w:left="360" w:hanging="360"/>
        <w:rPr>
          <w:rFonts w:ascii="Times New Roman" w:hAnsi="Times New Roman"/>
        </w:rPr>
      </w:pPr>
    </w:p>
    <w:p w:rsidR="00E726FE" w:rsidRPr="00DE2D89" w:rsidRDefault="00E726FE" w:rsidP="00E726FE">
      <w:pPr>
        <w:tabs>
          <w:tab w:val="left" w:pos="1260"/>
        </w:tabs>
        <w:ind w:left="360" w:hanging="360"/>
        <w:rPr>
          <w:rFonts w:ascii="Times New Roman" w:hAnsi="Times New Roman"/>
        </w:rPr>
      </w:pPr>
      <w:r w:rsidRPr="00DE2D89">
        <w:rPr>
          <w:rFonts w:ascii="Times New Roman" w:hAnsi="Times New Roman"/>
        </w:rPr>
        <w:t>Lasater, T</w:t>
      </w:r>
      <w:r w:rsidR="00592838" w:rsidRPr="00DE2D89">
        <w:rPr>
          <w:rFonts w:ascii="Times New Roman" w:hAnsi="Times New Roman"/>
        </w:rPr>
        <w:t xml:space="preserve">. </w:t>
      </w:r>
      <w:r w:rsidRPr="00DE2D89">
        <w:rPr>
          <w:rFonts w:ascii="Times New Roman" w:hAnsi="Times New Roman"/>
        </w:rPr>
        <w:t xml:space="preserve">M., </w:t>
      </w:r>
      <w:smartTag w:uri="urn:schemas-microsoft-com:office:smarttags" w:element="place">
        <w:smartTag w:uri="urn:schemas-microsoft-com:office:smarttags" w:element="City">
          <w:r w:rsidRPr="00DE2D89">
            <w:rPr>
              <w:rFonts w:ascii="Times New Roman" w:hAnsi="Times New Roman"/>
            </w:rPr>
            <w:t>Carlton</w:t>
          </w:r>
        </w:smartTag>
      </w:smartTag>
      <w:r w:rsidRPr="00DE2D89">
        <w:rPr>
          <w:rFonts w:ascii="Times New Roman" w:hAnsi="Times New Roman"/>
        </w:rPr>
        <w:t>, R.</w:t>
      </w:r>
      <w:r w:rsidR="00592838" w:rsidRPr="00DE2D89">
        <w:rPr>
          <w:rFonts w:ascii="Times New Roman" w:hAnsi="Times New Roman"/>
        </w:rPr>
        <w:t xml:space="preserve"> </w:t>
      </w:r>
      <w:r w:rsidRPr="00DE2D89">
        <w:rPr>
          <w:rFonts w:ascii="Times New Roman" w:hAnsi="Times New Roman"/>
        </w:rPr>
        <w:t>A., &amp; Wells, B.</w:t>
      </w:r>
      <w:r w:rsidR="00592838" w:rsidRPr="00DE2D89">
        <w:rPr>
          <w:rFonts w:ascii="Times New Roman" w:hAnsi="Times New Roman"/>
        </w:rPr>
        <w:t xml:space="preserve"> </w:t>
      </w:r>
      <w:r w:rsidRPr="00DE2D89">
        <w:rPr>
          <w:rFonts w:ascii="Times New Roman" w:hAnsi="Times New Roman"/>
        </w:rPr>
        <w:t>L. (1991). Religious organizations and large-scale</w:t>
      </w:r>
      <w:r w:rsidR="00592838" w:rsidRPr="00DE2D89">
        <w:rPr>
          <w:rFonts w:ascii="Times New Roman" w:hAnsi="Times New Roman"/>
        </w:rPr>
        <w:t xml:space="preserve"> </w:t>
      </w:r>
      <w:r w:rsidRPr="00DE2D89">
        <w:rPr>
          <w:rFonts w:ascii="Times New Roman" w:hAnsi="Times New Roman"/>
        </w:rPr>
        <w:t xml:space="preserve">health related lifestyle change programs. </w:t>
      </w:r>
      <w:r w:rsidRPr="00DE2D89">
        <w:rPr>
          <w:rFonts w:ascii="Times New Roman" w:hAnsi="Times New Roman"/>
          <w:i/>
        </w:rPr>
        <w:t>Journal of Health Education</w:t>
      </w:r>
      <w:r w:rsidRPr="00DE2D89">
        <w:rPr>
          <w:rFonts w:ascii="Times New Roman" w:hAnsi="Times New Roman"/>
        </w:rPr>
        <w:t>, 22(4), 233-239.</w:t>
      </w:r>
    </w:p>
    <w:p w:rsidR="00DE2D89" w:rsidRDefault="00DE2D89" w:rsidP="00E726FE">
      <w:pPr>
        <w:tabs>
          <w:tab w:val="left" w:pos="1260"/>
        </w:tabs>
        <w:ind w:left="360" w:hanging="360"/>
        <w:rPr>
          <w:rFonts w:ascii="Times New Roman" w:hAnsi="Times New Roman"/>
        </w:rPr>
      </w:pPr>
    </w:p>
    <w:p w:rsidR="00E726FE" w:rsidRPr="00DE2D89" w:rsidRDefault="00E726FE" w:rsidP="00E726FE">
      <w:pPr>
        <w:tabs>
          <w:tab w:val="left" w:pos="1260"/>
        </w:tabs>
        <w:ind w:left="360" w:hanging="360"/>
        <w:rPr>
          <w:rFonts w:ascii="Times New Roman" w:hAnsi="Times New Roman"/>
        </w:rPr>
      </w:pPr>
      <w:r w:rsidRPr="00DE2D89">
        <w:rPr>
          <w:rFonts w:ascii="Times New Roman" w:hAnsi="Times New Roman"/>
        </w:rPr>
        <w:t>Turner, L.</w:t>
      </w:r>
      <w:r w:rsidR="00592838" w:rsidRPr="00DE2D89">
        <w:rPr>
          <w:rFonts w:ascii="Times New Roman" w:hAnsi="Times New Roman"/>
        </w:rPr>
        <w:t xml:space="preserve"> </w:t>
      </w:r>
      <w:r w:rsidRPr="00DE2D89">
        <w:rPr>
          <w:rFonts w:ascii="Times New Roman" w:hAnsi="Times New Roman"/>
        </w:rPr>
        <w:t>W., Sutherland, M</w:t>
      </w:r>
      <w:r w:rsidR="00592838" w:rsidRPr="00DE2D89">
        <w:rPr>
          <w:rFonts w:ascii="Times New Roman" w:hAnsi="Times New Roman"/>
        </w:rPr>
        <w:t xml:space="preserve">., </w:t>
      </w:r>
      <w:r w:rsidRPr="00DE2D89">
        <w:rPr>
          <w:rFonts w:ascii="Times New Roman" w:hAnsi="Times New Roman"/>
        </w:rPr>
        <w:t>Harris, G.</w:t>
      </w:r>
      <w:r w:rsidR="00592838" w:rsidRPr="00DE2D89">
        <w:rPr>
          <w:rFonts w:ascii="Times New Roman" w:hAnsi="Times New Roman"/>
        </w:rPr>
        <w:t xml:space="preserve"> </w:t>
      </w:r>
      <w:r w:rsidRPr="00DE2D89">
        <w:rPr>
          <w:rFonts w:ascii="Times New Roman" w:hAnsi="Times New Roman"/>
        </w:rPr>
        <w:t>J., &amp; Barber, M. (1995). Cardiovascular health promotion in North Florida</w:t>
      </w:r>
      <w:r w:rsidR="00592838" w:rsidRPr="00DE2D89">
        <w:rPr>
          <w:rFonts w:ascii="Times New Roman" w:hAnsi="Times New Roman"/>
        </w:rPr>
        <w:t xml:space="preserve"> </w:t>
      </w:r>
      <w:r w:rsidRPr="00DE2D89">
        <w:rPr>
          <w:rFonts w:ascii="Times New Roman" w:hAnsi="Times New Roman"/>
        </w:rPr>
        <w:t xml:space="preserve">African-American churches. </w:t>
      </w:r>
      <w:r w:rsidRPr="00DE2D89">
        <w:rPr>
          <w:rFonts w:ascii="Times New Roman" w:hAnsi="Times New Roman"/>
          <w:i/>
        </w:rPr>
        <w:t>Health Values</w:t>
      </w:r>
      <w:r w:rsidRPr="00DE2D89">
        <w:rPr>
          <w:rFonts w:ascii="Times New Roman" w:hAnsi="Times New Roman"/>
        </w:rPr>
        <w:t>, 19(2), 3-9.</w:t>
      </w:r>
    </w:p>
    <w:p w:rsidR="00FB0962" w:rsidRPr="00DE2D89" w:rsidRDefault="00351B32" w:rsidP="00FB0962">
      <w:pPr>
        <w:tabs>
          <w:tab w:val="left" w:pos="450"/>
          <w:tab w:val="left" w:pos="720"/>
          <w:tab w:val="left" w:pos="1440"/>
          <w:tab w:val="left" w:pos="1800"/>
          <w:tab w:val="left" w:pos="2160"/>
          <w:tab w:val="left" w:pos="2520"/>
          <w:tab w:val="left" w:pos="2880"/>
        </w:tabs>
        <w:spacing w:line="240" w:lineRule="atLeast"/>
        <w:jc w:val="center"/>
        <w:rPr>
          <w:rFonts w:ascii="Times New Roman" w:hAnsi="Times New Roman"/>
          <w:b/>
          <w:sz w:val="40"/>
          <w:szCs w:val="40"/>
        </w:rPr>
      </w:pPr>
      <w:r w:rsidRPr="00DE2D89">
        <w:rPr>
          <w:rFonts w:ascii="Times New Roman" w:hAnsi="Times New Roman"/>
          <w:sz w:val="22"/>
        </w:rPr>
        <w:br w:type="page"/>
      </w:r>
      <w:r w:rsidR="00FB0962" w:rsidRPr="00DE2D89">
        <w:rPr>
          <w:rFonts w:ascii="Times New Roman" w:hAnsi="Times New Roman"/>
          <w:b/>
          <w:sz w:val="40"/>
          <w:szCs w:val="40"/>
        </w:rPr>
        <w:lastRenderedPageBreak/>
        <w:t>Aspects of the Health Care System That May</w:t>
      </w:r>
    </w:p>
    <w:p w:rsidR="00FB0962" w:rsidRPr="00DE2D89" w:rsidRDefault="00FB0962" w:rsidP="00FB0962">
      <w:pPr>
        <w:tabs>
          <w:tab w:val="left" w:pos="450"/>
          <w:tab w:val="left" w:pos="720"/>
          <w:tab w:val="left" w:pos="1440"/>
          <w:tab w:val="left" w:pos="1800"/>
          <w:tab w:val="left" w:pos="2160"/>
          <w:tab w:val="left" w:pos="2520"/>
          <w:tab w:val="left" w:pos="2880"/>
        </w:tabs>
        <w:spacing w:line="240" w:lineRule="atLeast"/>
        <w:jc w:val="center"/>
        <w:rPr>
          <w:rFonts w:ascii="Times New Roman" w:hAnsi="Times New Roman"/>
          <w:b/>
          <w:sz w:val="40"/>
          <w:szCs w:val="40"/>
        </w:rPr>
      </w:pPr>
      <w:r w:rsidRPr="00DE2D89">
        <w:rPr>
          <w:rFonts w:ascii="Times New Roman" w:hAnsi="Times New Roman"/>
          <w:b/>
          <w:sz w:val="40"/>
          <w:szCs w:val="40"/>
        </w:rPr>
        <w:t>Hinder Instead of Heal</w:t>
      </w:r>
    </w:p>
    <w:p w:rsidR="00FB0962" w:rsidRPr="00DE2D89" w:rsidRDefault="00FB0962" w:rsidP="00FB0962">
      <w:pPr>
        <w:ind w:left="360" w:hanging="360"/>
        <w:rPr>
          <w:rFonts w:ascii="Times New Roman" w:hAnsi="Times New Roman"/>
          <w:sz w:val="24"/>
        </w:rPr>
      </w:pPr>
    </w:p>
    <w:p w:rsidR="00FB0962" w:rsidRPr="00DE2D89" w:rsidRDefault="00FB0962" w:rsidP="00FB0962">
      <w:pPr>
        <w:ind w:left="360" w:hanging="360"/>
        <w:rPr>
          <w:rFonts w:ascii="Times New Roman" w:hAnsi="Times New Roman"/>
          <w:sz w:val="24"/>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r>
      <w:smartTag w:uri="urn:schemas-microsoft-com:office:smarttags" w:element="State">
        <w:smartTag w:uri="urn:schemas-microsoft-com:office:smarttags" w:element="place">
          <w:r w:rsidR="00FB0962" w:rsidRPr="00DE2D89">
            <w:rPr>
              <w:rFonts w:ascii="Times New Roman" w:hAnsi="Times New Roman"/>
              <w:sz w:val="36"/>
            </w:rPr>
            <w:t>Ind</w:t>
          </w:r>
        </w:smartTag>
      </w:smartTag>
      <w:r w:rsidR="00FB0962" w:rsidRPr="00DE2D89">
        <w:rPr>
          <w:rFonts w:ascii="Times New Roman" w:hAnsi="Times New Roman"/>
          <w:sz w:val="36"/>
        </w:rPr>
        <w:t>ividualistic approaches</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Impersonal and technical</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Inflexible</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Paternalistic</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Expensive</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Large and confusing</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Major emphasis on physical health dimension</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Provider versus patient driven</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FB0962" w:rsidRPr="00DE2D89">
        <w:rPr>
          <w:rFonts w:ascii="Times New Roman" w:hAnsi="Times New Roman"/>
          <w:sz w:val="36"/>
        </w:rPr>
        <w:tab/>
        <w:t>Curative and rehabilitative care focus versus prevention</w:t>
      </w:r>
    </w:p>
    <w:p w:rsidR="00FB0962" w:rsidRPr="00DE2D89" w:rsidRDefault="00FB0962" w:rsidP="00323DDE">
      <w:pPr>
        <w:ind w:left="540" w:hanging="540"/>
        <w:rPr>
          <w:rFonts w:ascii="Times New Roman" w:hAnsi="Times New Roman"/>
          <w:sz w:val="36"/>
        </w:rPr>
      </w:pPr>
    </w:p>
    <w:p w:rsidR="00FB0962" w:rsidRPr="00DE2D89" w:rsidRDefault="00EB74CB" w:rsidP="00323DDE">
      <w:pPr>
        <w:ind w:left="540" w:hanging="540"/>
        <w:rPr>
          <w:rFonts w:ascii="Times New Roman" w:hAnsi="Times New Roman"/>
          <w:sz w:val="36"/>
        </w:rPr>
      </w:pPr>
      <w:r w:rsidRPr="00DE2D89">
        <w:rPr>
          <w:rFonts w:ascii="Times New Roman" w:hAnsi="Times New Roman"/>
          <w:sz w:val="36"/>
        </w:rPr>
        <w:fldChar w:fldCharType="begin"/>
      </w:r>
      <w:r w:rsidR="00FB0962" w:rsidRPr="00DE2D89">
        <w:rPr>
          <w:rFonts w:ascii="Times New Roman" w:hAnsi="Times New Roman"/>
          <w:sz w:val="36"/>
        </w:rPr>
        <w:instrText>SYMBOL 108 \f "Wingdings"</w:instrText>
      </w:r>
      <w:r w:rsidRPr="00DE2D89">
        <w:rPr>
          <w:rFonts w:ascii="Times New Roman" w:hAnsi="Times New Roman"/>
          <w:sz w:val="36"/>
        </w:rPr>
        <w:fldChar w:fldCharType="end"/>
      </w:r>
      <w:r w:rsidR="00DE2D89">
        <w:rPr>
          <w:rFonts w:ascii="Times New Roman" w:hAnsi="Times New Roman"/>
          <w:sz w:val="36"/>
        </w:rPr>
        <w:tab/>
        <w:t xml:space="preserve">Disease </w:t>
      </w:r>
      <w:r w:rsidR="00FB0962" w:rsidRPr="00DE2D89">
        <w:rPr>
          <w:rFonts w:ascii="Times New Roman" w:hAnsi="Times New Roman"/>
          <w:sz w:val="36"/>
        </w:rPr>
        <w:t>care oriented versus health</w:t>
      </w:r>
      <w:r w:rsidR="00DE2D89">
        <w:rPr>
          <w:rFonts w:ascii="Times New Roman" w:hAnsi="Times New Roman"/>
          <w:sz w:val="36"/>
        </w:rPr>
        <w:t xml:space="preserve"> </w:t>
      </w:r>
      <w:r w:rsidR="00FB0962" w:rsidRPr="00DE2D89">
        <w:rPr>
          <w:rFonts w:ascii="Times New Roman" w:hAnsi="Times New Roman"/>
          <w:sz w:val="36"/>
        </w:rPr>
        <w:t>care oriented</w:t>
      </w:r>
    </w:p>
    <w:p w:rsidR="00FB0962" w:rsidRPr="00DE2D89" w:rsidRDefault="00FB0962" w:rsidP="00323DDE">
      <w:pPr>
        <w:ind w:left="540" w:hanging="540"/>
        <w:rPr>
          <w:rFonts w:ascii="Times New Roman" w:hAnsi="Times New Roman"/>
          <w:sz w:val="36"/>
        </w:rPr>
      </w:pPr>
    </w:p>
    <w:p w:rsidR="009A4E5E" w:rsidRPr="00DE2D89" w:rsidRDefault="00FB0962" w:rsidP="009A4E5E">
      <w:pPr>
        <w:tabs>
          <w:tab w:val="left" w:pos="1260"/>
        </w:tabs>
        <w:ind w:left="360" w:hanging="360"/>
        <w:jc w:val="center"/>
        <w:rPr>
          <w:rFonts w:ascii="Times New Roman" w:hAnsi="Times New Roman"/>
          <w:b/>
          <w:sz w:val="40"/>
          <w:szCs w:val="40"/>
        </w:rPr>
      </w:pPr>
      <w:r w:rsidRPr="00DE2D89">
        <w:rPr>
          <w:rFonts w:ascii="Times New Roman" w:hAnsi="Times New Roman"/>
          <w:b/>
          <w:sz w:val="40"/>
          <w:szCs w:val="40"/>
        </w:rPr>
        <w:br w:type="page"/>
      </w:r>
      <w:r w:rsidR="009A4E5E" w:rsidRPr="00DE2D89">
        <w:rPr>
          <w:rFonts w:ascii="Times New Roman" w:hAnsi="Times New Roman"/>
          <w:b/>
          <w:sz w:val="40"/>
          <w:szCs w:val="40"/>
        </w:rPr>
        <w:lastRenderedPageBreak/>
        <w:t>Religious Practices That Positively Impact Health Status</w:t>
      </w:r>
    </w:p>
    <w:p w:rsidR="009A4E5E" w:rsidRPr="00DE2D89" w:rsidRDefault="009A4E5E" w:rsidP="009A4E5E">
      <w:pPr>
        <w:tabs>
          <w:tab w:val="left" w:pos="0"/>
        </w:tabs>
        <w:ind w:left="720" w:hanging="720"/>
        <w:rPr>
          <w:rFonts w:ascii="Times New Roman" w:hAnsi="Times New Roman"/>
          <w:sz w:val="24"/>
        </w:rPr>
      </w:pPr>
    </w:p>
    <w:p w:rsidR="009A4E5E" w:rsidRPr="00DE2D89" w:rsidRDefault="009A4E5E" w:rsidP="009A4E5E">
      <w:pPr>
        <w:tabs>
          <w:tab w:val="left" w:pos="0"/>
        </w:tabs>
        <w:ind w:left="720" w:hanging="720"/>
        <w:rPr>
          <w:rFonts w:ascii="Times New Roman" w:hAnsi="Times New Roman"/>
          <w:sz w:val="24"/>
        </w:rPr>
      </w:pP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Regular church attendance</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Frequent Bible reading (or other sacred books)</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Regular prayer and mediation</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Strong faith in a higher power</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Fellowship with other believers</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Involvement in church-related or sponsored activities</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Sunday school attendance</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Compliance with the values, traditions, and practices of an established religious group</w:t>
      </w:r>
    </w:p>
    <w:p w:rsidR="009A4E5E" w:rsidRPr="00DE2D89" w:rsidRDefault="00EB74CB" w:rsidP="00323DDE">
      <w:pPr>
        <w:tabs>
          <w:tab w:val="left" w:pos="0"/>
        </w:tabs>
        <w:ind w:left="540" w:hanging="540"/>
        <w:rPr>
          <w:rFonts w:ascii="Times New Roman" w:hAnsi="Times New Roman"/>
          <w:sz w:val="28"/>
          <w:szCs w:val="28"/>
        </w:rPr>
      </w:pPr>
      <w:r w:rsidRPr="00DE2D89">
        <w:rPr>
          <w:rFonts w:ascii="Times New Roman" w:hAnsi="Times New Roman"/>
          <w:sz w:val="28"/>
          <w:szCs w:val="28"/>
        </w:rPr>
        <w:fldChar w:fldCharType="begin"/>
      </w:r>
      <w:r w:rsidR="009A4E5E" w:rsidRPr="00DE2D89">
        <w:rPr>
          <w:rFonts w:ascii="Times New Roman" w:hAnsi="Times New Roman"/>
          <w:sz w:val="28"/>
          <w:szCs w:val="28"/>
        </w:rPr>
        <w:instrText>SYMBOL 108 \f "Wingdings"</w:instrText>
      </w:r>
      <w:r w:rsidRPr="00DE2D89">
        <w:rPr>
          <w:rFonts w:ascii="Times New Roman" w:hAnsi="Times New Roman"/>
          <w:sz w:val="28"/>
          <w:szCs w:val="28"/>
        </w:rPr>
        <w:fldChar w:fldCharType="end"/>
      </w:r>
      <w:r w:rsidR="009A4E5E" w:rsidRPr="00DE2D89">
        <w:rPr>
          <w:rFonts w:ascii="Times New Roman" w:hAnsi="Times New Roman"/>
          <w:sz w:val="28"/>
          <w:szCs w:val="28"/>
        </w:rPr>
        <w:tab/>
        <w:t>Possession and exercise of "spiritual" gifts and talents (i.e., praying for others, laying on of hands, offering spiritual advice/encouragement, etc.)</w:t>
      </w:r>
    </w:p>
    <w:p w:rsidR="009A4E5E" w:rsidRPr="00DE2D89" w:rsidRDefault="009A4E5E" w:rsidP="009A4E5E">
      <w:pPr>
        <w:tabs>
          <w:tab w:val="left" w:pos="450"/>
          <w:tab w:val="left" w:pos="720"/>
          <w:tab w:val="left" w:pos="1440"/>
          <w:tab w:val="left" w:pos="1800"/>
          <w:tab w:val="left" w:pos="2160"/>
          <w:tab w:val="left" w:pos="2520"/>
          <w:tab w:val="left" w:pos="2880"/>
        </w:tabs>
        <w:spacing w:line="240" w:lineRule="atLeast"/>
        <w:rPr>
          <w:rFonts w:ascii="Times New Roman" w:hAnsi="Times New Roman"/>
          <w:b/>
          <w:sz w:val="28"/>
          <w:szCs w:val="28"/>
        </w:rPr>
      </w:pPr>
    </w:p>
    <w:p w:rsidR="009A4E5E" w:rsidRPr="00DE2D89" w:rsidRDefault="009A4E5E" w:rsidP="009A4E5E">
      <w:pPr>
        <w:tabs>
          <w:tab w:val="left" w:pos="450"/>
          <w:tab w:val="left" w:pos="720"/>
          <w:tab w:val="left" w:pos="1440"/>
          <w:tab w:val="left" w:pos="1800"/>
          <w:tab w:val="left" w:pos="2160"/>
          <w:tab w:val="left" w:pos="2520"/>
          <w:tab w:val="left" w:pos="2880"/>
        </w:tabs>
        <w:spacing w:line="240" w:lineRule="atLeast"/>
        <w:rPr>
          <w:rFonts w:ascii="Times New Roman" w:hAnsi="Times New Roman"/>
        </w:rPr>
      </w:pPr>
      <w:r w:rsidRPr="00DE2D89">
        <w:rPr>
          <w:rFonts w:ascii="Times New Roman" w:hAnsi="Times New Roman"/>
          <w:b/>
        </w:rPr>
        <w:t>Sources:</w:t>
      </w:r>
      <w:r w:rsidRPr="00DE2D89">
        <w:rPr>
          <w:rFonts w:ascii="Times New Roman" w:hAnsi="Times New Roman"/>
        </w:rPr>
        <w:t xml:space="preserve"> Droege, 1996; Hearn, 1995; Wallis, 1996.</w:t>
      </w:r>
    </w:p>
    <w:p w:rsidR="00436B72" w:rsidRPr="00DE2D89" w:rsidRDefault="00436B72" w:rsidP="009A4E5E">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p>
    <w:p w:rsidR="00924F34" w:rsidRPr="00DE2D89" w:rsidRDefault="00924F34" w:rsidP="00323DDE">
      <w:pPr>
        <w:tabs>
          <w:tab w:val="left" w:pos="450"/>
          <w:tab w:val="left" w:pos="720"/>
          <w:tab w:val="left" w:pos="1440"/>
          <w:tab w:val="left" w:pos="1800"/>
          <w:tab w:val="left" w:pos="2160"/>
          <w:tab w:val="left" w:pos="2520"/>
          <w:tab w:val="left" w:pos="2880"/>
        </w:tabs>
        <w:spacing w:line="240" w:lineRule="atLeast"/>
        <w:jc w:val="center"/>
        <w:rPr>
          <w:rFonts w:ascii="Times New Roman" w:hAnsi="Times New Roman"/>
          <w:b/>
          <w:sz w:val="40"/>
          <w:szCs w:val="40"/>
        </w:rPr>
      </w:pPr>
      <w:r w:rsidRPr="00DE2D89">
        <w:rPr>
          <w:rFonts w:ascii="Times New Roman" w:hAnsi="Times New Roman"/>
          <w:b/>
          <w:sz w:val="40"/>
          <w:szCs w:val="40"/>
        </w:rPr>
        <w:t>The Impact of Religion on Health</w:t>
      </w:r>
    </w:p>
    <w:p w:rsidR="00924F34" w:rsidRPr="00DE2D89" w:rsidRDefault="00924F34" w:rsidP="00924F34">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p>
    <w:p w:rsidR="009A258D" w:rsidRPr="00DE2D89" w:rsidRDefault="00924F34" w:rsidP="00924F34">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Prayer is more than just repetition and physiological responses, says</w:t>
      </w:r>
      <w:r w:rsidR="009A258D" w:rsidRPr="00DE2D89">
        <w:rPr>
          <w:rFonts w:ascii="Times New Roman" w:hAnsi="Times New Roman"/>
          <w:sz w:val="28"/>
          <w:szCs w:val="28"/>
        </w:rPr>
        <w:t xml:space="preserve"> </w:t>
      </w:r>
      <w:r w:rsidRPr="00DE2D89">
        <w:rPr>
          <w:rFonts w:ascii="Times New Roman" w:hAnsi="Times New Roman"/>
          <w:sz w:val="28"/>
          <w:szCs w:val="28"/>
        </w:rPr>
        <w:t>Harold Koenig, MD, associate professor of medicine and psychiatry at</w:t>
      </w:r>
      <w:r w:rsidR="009A258D" w:rsidRPr="00DE2D89">
        <w:rPr>
          <w:rFonts w:ascii="Times New Roman" w:hAnsi="Times New Roman"/>
          <w:sz w:val="28"/>
          <w:szCs w:val="28"/>
        </w:rPr>
        <w:t xml:space="preserve"> </w:t>
      </w:r>
      <w:r w:rsidRPr="00DE2D89">
        <w:rPr>
          <w:rFonts w:ascii="Times New Roman" w:hAnsi="Times New Roman"/>
          <w:sz w:val="28"/>
          <w:szCs w:val="28"/>
        </w:rPr>
        <w:t>Duke, senior author of the</w:t>
      </w:r>
      <w:r w:rsidR="00323DDE" w:rsidRPr="00DE2D89">
        <w:rPr>
          <w:rFonts w:ascii="Times New Roman" w:hAnsi="Times New Roman"/>
          <w:sz w:val="28"/>
          <w:szCs w:val="28"/>
        </w:rPr>
        <w:t xml:space="preserve"> </w:t>
      </w:r>
      <w:r w:rsidRPr="00DE2D89">
        <w:rPr>
          <w:rFonts w:ascii="Times New Roman" w:hAnsi="Times New Roman"/>
          <w:i/>
          <w:sz w:val="28"/>
          <w:szCs w:val="28"/>
        </w:rPr>
        <w:t>Handbook of Religion and Health</w:t>
      </w:r>
      <w:r w:rsidRPr="00DE2D89">
        <w:rPr>
          <w:rFonts w:ascii="Times New Roman" w:hAnsi="Times New Roman"/>
          <w:sz w:val="28"/>
          <w:szCs w:val="28"/>
        </w:rPr>
        <w:t xml:space="preserve">, a </w:t>
      </w:r>
      <w:r w:rsidR="00323DDE" w:rsidRPr="00DE2D89">
        <w:rPr>
          <w:rFonts w:ascii="Times New Roman" w:hAnsi="Times New Roman"/>
          <w:sz w:val="28"/>
          <w:szCs w:val="28"/>
        </w:rPr>
        <w:t xml:space="preserve">book </w:t>
      </w:r>
      <w:r w:rsidRPr="00DE2D89">
        <w:rPr>
          <w:rFonts w:ascii="Times New Roman" w:hAnsi="Times New Roman"/>
          <w:sz w:val="28"/>
          <w:szCs w:val="28"/>
        </w:rPr>
        <w:t>that documents nearly 1,200 studies done on the effects of</w:t>
      </w:r>
      <w:r w:rsidR="009A258D" w:rsidRPr="00DE2D89">
        <w:rPr>
          <w:rFonts w:ascii="Times New Roman" w:hAnsi="Times New Roman"/>
          <w:sz w:val="28"/>
          <w:szCs w:val="28"/>
        </w:rPr>
        <w:t xml:space="preserve"> </w:t>
      </w:r>
      <w:r w:rsidRPr="00DE2D89">
        <w:rPr>
          <w:rFonts w:ascii="Times New Roman" w:hAnsi="Times New Roman"/>
          <w:sz w:val="28"/>
          <w:szCs w:val="28"/>
        </w:rPr>
        <w:t>prayer on health.</w:t>
      </w:r>
    </w:p>
    <w:p w:rsidR="00323DDE" w:rsidRPr="00DE2D89" w:rsidRDefault="00323DDE" w:rsidP="00924F34">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p>
    <w:p w:rsidR="00924F34" w:rsidRPr="00DE2D89" w:rsidRDefault="00924F34" w:rsidP="00924F34">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Studies show that religious people tend to live healthier</w:t>
      </w:r>
      <w:r w:rsidR="00323DDE" w:rsidRPr="00DE2D89">
        <w:rPr>
          <w:rFonts w:ascii="Times New Roman" w:hAnsi="Times New Roman"/>
          <w:sz w:val="28"/>
          <w:szCs w:val="28"/>
        </w:rPr>
        <w:t xml:space="preserve"> </w:t>
      </w:r>
      <w:r w:rsidRPr="00DE2D89">
        <w:rPr>
          <w:rFonts w:ascii="Times New Roman" w:hAnsi="Times New Roman"/>
          <w:sz w:val="28"/>
          <w:szCs w:val="28"/>
        </w:rPr>
        <w:t>lives.</w:t>
      </w:r>
      <w:r w:rsidR="00323DDE" w:rsidRPr="00DE2D89">
        <w:rPr>
          <w:rFonts w:ascii="Times New Roman" w:hAnsi="Times New Roman"/>
          <w:sz w:val="28"/>
          <w:szCs w:val="28"/>
        </w:rPr>
        <w:t xml:space="preserve"> “T</w:t>
      </w:r>
      <w:r w:rsidRPr="00DE2D89">
        <w:rPr>
          <w:rFonts w:ascii="Times New Roman" w:hAnsi="Times New Roman"/>
          <w:sz w:val="28"/>
          <w:szCs w:val="28"/>
        </w:rPr>
        <w:t>hey're less likely to smoke, to drink, to drink and drive," he says.</w:t>
      </w:r>
      <w:r w:rsidR="009A258D" w:rsidRPr="00DE2D89">
        <w:rPr>
          <w:rFonts w:ascii="Times New Roman" w:hAnsi="Times New Roman"/>
          <w:sz w:val="28"/>
          <w:szCs w:val="28"/>
        </w:rPr>
        <w:t xml:space="preserve"> </w:t>
      </w:r>
      <w:r w:rsidRPr="00DE2D89">
        <w:rPr>
          <w:rFonts w:ascii="Times New Roman" w:hAnsi="Times New Roman"/>
          <w:sz w:val="28"/>
          <w:szCs w:val="28"/>
        </w:rPr>
        <w:t>In fact, people who pray tend to get sick less often, as separate</w:t>
      </w:r>
      <w:r w:rsidR="009A258D" w:rsidRPr="00DE2D89">
        <w:rPr>
          <w:rFonts w:ascii="Times New Roman" w:hAnsi="Times New Roman"/>
          <w:sz w:val="28"/>
          <w:szCs w:val="28"/>
        </w:rPr>
        <w:t xml:space="preserve"> </w:t>
      </w:r>
      <w:r w:rsidRPr="00DE2D89">
        <w:rPr>
          <w:rFonts w:ascii="Times New Roman" w:hAnsi="Times New Roman"/>
          <w:sz w:val="28"/>
          <w:szCs w:val="28"/>
        </w:rPr>
        <w:t xml:space="preserve">studies conducted at Duke, </w:t>
      </w:r>
      <w:smartTag w:uri="urn:schemas-microsoft-com:office:smarttags" w:element="City">
        <w:smartTag w:uri="urn:schemas-microsoft-com:office:smarttags" w:element="place">
          <w:r w:rsidRPr="00DE2D89">
            <w:rPr>
              <w:rFonts w:ascii="Times New Roman" w:hAnsi="Times New Roman"/>
              <w:sz w:val="28"/>
              <w:szCs w:val="28"/>
            </w:rPr>
            <w:t>Dartmouth</w:t>
          </w:r>
        </w:smartTag>
      </w:smartTag>
      <w:r w:rsidRPr="00DE2D89">
        <w:rPr>
          <w:rFonts w:ascii="Times New Roman" w:hAnsi="Times New Roman"/>
          <w:sz w:val="28"/>
          <w:szCs w:val="28"/>
        </w:rPr>
        <w:t>, and Yale universities show. Some</w:t>
      </w:r>
      <w:r w:rsidR="009A258D" w:rsidRPr="00DE2D89">
        <w:rPr>
          <w:rFonts w:ascii="Times New Roman" w:hAnsi="Times New Roman"/>
          <w:sz w:val="28"/>
          <w:szCs w:val="28"/>
        </w:rPr>
        <w:t xml:space="preserve"> </w:t>
      </w:r>
      <w:r w:rsidRPr="00DE2D89">
        <w:rPr>
          <w:rFonts w:ascii="Times New Roman" w:hAnsi="Times New Roman"/>
          <w:sz w:val="28"/>
          <w:szCs w:val="28"/>
        </w:rPr>
        <w:t>statistics from these studies</w:t>
      </w:r>
      <w:r w:rsidR="00323DDE" w:rsidRPr="00DE2D89">
        <w:rPr>
          <w:rFonts w:ascii="Times New Roman" w:hAnsi="Times New Roman"/>
          <w:sz w:val="28"/>
          <w:szCs w:val="28"/>
        </w:rPr>
        <w:t xml:space="preserve"> are</w:t>
      </w:r>
      <w:r w:rsidRPr="00DE2D89">
        <w:rPr>
          <w:rFonts w:ascii="Times New Roman" w:hAnsi="Times New Roman"/>
          <w:sz w:val="28"/>
          <w:szCs w:val="28"/>
        </w:rPr>
        <w:t>:</w:t>
      </w:r>
    </w:p>
    <w:p w:rsidR="00323DDE" w:rsidRPr="00DE2D89" w:rsidRDefault="00323DDE" w:rsidP="00924F34">
      <w:pPr>
        <w:tabs>
          <w:tab w:val="left" w:pos="450"/>
          <w:tab w:val="left" w:pos="720"/>
          <w:tab w:val="left" w:pos="1440"/>
          <w:tab w:val="left" w:pos="1800"/>
          <w:tab w:val="left" w:pos="2160"/>
          <w:tab w:val="left" w:pos="2520"/>
          <w:tab w:val="left" w:pos="2880"/>
        </w:tabs>
        <w:spacing w:line="240" w:lineRule="atLeast"/>
        <w:rPr>
          <w:rFonts w:ascii="Times New Roman" w:hAnsi="Times New Roman"/>
          <w:sz w:val="28"/>
          <w:szCs w:val="28"/>
        </w:rPr>
      </w:pPr>
    </w:p>
    <w:p w:rsidR="00924F34" w:rsidRPr="00DE2D89" w:rsidRDefault="00924F34" w:rsidP="004361B5">
      <w:pPr>
        <w:numPr>
          <w:ilvl w:val="0"/>
          <w:numId w:val="11"/>
        </w:numPr>
        <w:tabs>
          <w:tab w:val="left" w:pos="45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Hospitalized people who never attended church have an average stay of</w:t>
      </w:r>
      <w:r w:rsidR="009A258D" w:rsidRPr="00DE2D89">
        <w:rPr>
          <w:rFonts w:ascii="Times New Roman" w:hAnsi="Times New Roman"/>
          <w:sz w:val="28"/>
          <w:szCs w:val="28"/>
        </w:rPr>
        <w:t xml:space="preserve"> </w:t>
      </w:r>
      <w:r w:rsidRPr="00DE2D89">
        <w:rPr>
          <w:rFonts w:ascii="Times New Roman" w:hAnsi="Times New Roman"/>
          <w:sz w:val="28"/>
          <w:szCs w:val="28"/>
        </w:rPr>
        <w:t>three times longer than people who attended regularly.</w:t>
      </w:r>
    </w:p>
    <w:p w:rsidR="00924F34" w:rsidRPr="00DE2D89" w:rsidRDefault="00924F34" w:rsidP="004361B5">
      <w:pPr>
        <w:numPr>
          <w:ilvl w:val="0"/>
          <w:numId w:val="11"/>
        </w:numPr>
        <w:tabs>
          <w:tab w:val="left" w:pos="45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Heart patients were 14 times more likely to die following surgery if</w:t>
      </w:r>
      <w:r w:rsidR="009A258D" w:rsidRPr="00DE2D89">
        <w:rPr>
          <w:rFonts w:ascii="Times New Roman" w:hAnsi="Times New Roman"/>
          <w:sz w:val="28"/>
          <w:szCs w:val="28"/>
        </w:rPr>
        <w:t xml:space="preserve"> </w:t>
      </w:r>
      <w:r w:rsidRPr="00DE2D89">
        <w:rPr>
          <w:rFonts w:ascii="Times New Roman" w:hAnsi="Times New Roman"/>
          <w:sz w:val="28"/>
          <w:szCs w:val="28"/>
        </w:rPr>
        <w:t>they did not participate in a religion.</w:t>
      </w:r>
    </w:p>
    <w:p w:rsidR="00924F34" w:rsidRPr="00DE2D89" w:rsidRDefault="00924F34" w:rsidP="004361B5">
      <w:pPr>
        <w:numPr>
          <w:ilvl w:val="0"/>
          <w:numId w:val="11"/>
        </w:numPr>
        <w:tabs>
          <w:tab w:val="left" w:pos="45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Elderly people who never or rarely attended church had a stroke rate</w:t>
      </w:r>
      <w:r w:rsidR="009A258D" w:rsidRPr="00DE2D89">
        <w:rPr>
          <w:rFonts w:ascii="Times New Roman" w:hAnsi="Times New Roman"/>
          <w:sz w:val="28"/>
          <w:szCs w:val="28"/>
        </w:rPr>
        <w:t xml:space="preserve"> </w:t>
      </w:r>
      <w:r w:rsidRPr="00DE2D89">
        <w:rPr>
          <w:rFonts w:ascii="Times New Roman" w:hAnsi="Times New Roman"/>
          <w:sz w:val="28"/>
          <w:szCs w:val="28"/>
        </w:rPr>
        <w:t>double that of people who attended regularly.</w:t>
      </w:r>
    </w:p>
    <w:p w:rsidR="00924F34" w:rsidRPr="00DE2D89" w:rsidRDefault="00924F34" w:rsidP="004361B5">
      <w:pPr>
        <w:numPr>
          <w:ilvl w:val="0"/>
          <w:numId w:val="11"/>
        </w:numPr>
        <w:tabs>
          <w:tab w:val="left" w:pos="450"/>
          <w:tab w:val="left" w:pos="1440"/>
          <w:tab w:val="left" w:pos="1800"/>
          <w:tab w:val="left" w:pos="2160"/>
          <w:tab w:val="left" w:pos="2520"/>
          <w:tab w:val="left" w:pos="2880"/>
        </w:tabs>
        <w:spacing w:line="240" w:lineRule="atLeast"/>
        <w:rPr>
          <w:rFonts w:ascii="Times New Roman" w:hAnsi="Times New Roman"/>
          <w:sz w:val="28"/>
          <w:szCs w:val="28"/>
        </w:rPr>
      </w:pPr>
      <w:r w:rsidRPr="00DE2D89">
        <w:rPr>
          <w:rFonts w:ascii="Times New Roman" w:hAnsi="Times New Roman"/>
          <w:sz w:val="28"/>
          <w:szCs w:val="28"/>
        </w:rPr>
        <w:t xml:space="preserve">In </w:t>
      </w:r>
      <w:smartTag w:uri="urn:schemas-microsoft-com:office:smarttags" w:element="place">
        <w:smartTag w:uri="urn:schemas-microsoft-com:office:smarttags" w:element="country-region">
          <w:r w:rsidRPr="00DE2D89">
            <w:rPr>
              <w:rFonts w:ascii="Times New Roman" w:hAnsi="Times New Roman"/>
              <w:sz w:val="28"/>
              <w:szCs w:val="28"/>
            </w:rPr>
            <w:t>Israel</w:t>
          </w:r>
        </w:smartTag>
      </w:smartTag>
      <w:r w:rsidRPr="00DE2D89">
        <w:rPr>
          <w:rFonts w:ascii="Times New Roman" w:hAnsi="Times New Roman"/>
          <w:sz w:val="28"/>
          <w:szCs w:val="28"/>
        </w:rPr>
        <w:t>, religious people had a 40% lower death rate from</w:t>
      </w:r>
      <w:r w:rsidR="009A258D" w:rsidRPr="00DE2D89">
        <w:rPr>
          <w:rFonts w:ascii="Times New Roman" w:hAnsi="Times New Roman"/>
          <w:sz w:val="28"/>
          <w:szCs w:val="28"/>
        </w:rPr>
        <w:t xml:space="preserve"> </w:t>
      </w:r>
      <w:r w:rsidRPr="00DE2D89">
        <w:rPr>
          <w:rFonts w:ascii="Times New Roman" w:hAnsi="Times New Roman"/>
          <w:sz w:val="28"/>
          <w:szCs w:val="28"/>
        </w:rPr>
        <w:t>card</w:t>
      </w:r>
      <w:r w:rsidR="00AB63FA" w:rsidRPr="00DE2D89">
        <w:rPr>
          <w:rFonts w:ascii="Times New Roman" w:hAnsi="Times New Roman"/>
          <w:sz w:val="28"/>
          <w:szCs w:val="28"/>
        </w:rPr>
        <w:t>iovascular disease and cancer.</w:t>
      </w:r>
    </w:p>
    <w:p w:rsidR="00A22D90" w:rsidRPr="00DE2D89" w:rsidRDefault="00A22D90" w:rsidP="00DE2D89">
      <w:pPr>
        <w:tabs>
          <w:tab w:val="left" w:pos="450"/>
          <w:tab w:val="left" w:pos="1440"/>
          <w:tab w:val="left" w:pos="1800"/>
          <w:tab w:val="left" w:pos="2160"/>
          <w:tab w:val="left" w:pos="2520"/>
          <w:tab w:val="left" w:pos="2880"/>
        </w:tabs>
        <w:rPr>
          <w:rFonts w:ascii="Times New Roman" w:hAnsi="Times New Roman"/>
          <w:sz w:val="28"/>
          <w:szCs w:val="28"/>
        </w:rPr>
      </w:pPr>
    </w:p>
    <w:p w:rsidR="00DE2D89" w:rsidRDefault="00DE2D89" w:rsidP="00DE2D89">
      <w:pPr>
        <w:tabs>
          <w:tab w:val="left" w:pos="450"/>
          <w:tab w:val="left" w:pos="1440"/>
          <w:tab w:val="left" w:pos="1800"/>
          <w:tab w:val="left" w:pos="2160"/>
          <w:tab w:val="left" w:pos="2520"/>
          <w:tab w:val="left" w:pos="2880"/>
        </w:tabs>
        <w:rPr>
          <w:rFonts w:ascii="Times New Roman" w:hAnsi="Times New Roman"/>
          <w:b/>
        </w:rPr>
      </w:pPr>
    </w:p>
    <w:p w:rsidR="00DE2D89" w:rsidRDefault="00DE2D89" w:rsidP="00DE2D89">
      <w:pPr>
        <w:tabs>
          <w:tab w:val="left" w:pos="450"/>
          <w:tab w:val="left" w:pos="1440"/>
          <w:tab w:val="left" w:pos="1800"/>
          <w:tab w:val="left" w:pos="2160"/>
          <w:tab w:val="left" w:pos="2520"/>
          <w:tab w:val="left" w:pos="2880"/>
        </w:tabs>
        <w:rPr>
          <w:rFonts w:ascii="Times New Roman" w:hAnsi="Times New Roman"/>
          <w:b/>
        </w:rPr>
      </w:pPr>
    </w:p>
    <w:p w:rsidR="00DE2D89" w:rsidRDefault="00DE2D89" w:rsidP="00DE2D89">
      <w:pPr>
        <w:tabs>
          <w:tab w:val="left" w:pos="450"/>
          <w:tab w:val="left" w:pos="1440"/>
          <w:tab w:val="left" w:pos="1800"/>
          <w:tab w:val="left" w:pos="2160"/>
          <w:tab w:val="left" w:pos="2520"/>
          <w:tab w:val="left" w:pos="2880"/>
        </w:tabs>
        <w:rPr>
          <w:rFonts w:ascii="Times New Roman" w:hAnsi="Times New Roman"/>
          <w:b/>
        </w:rPr>
      </w:pPr>
    </w:p>
    <w:p w:rsidR="00A22D90" w:rsidRPr="00DE2D89" w:rsidRDefault="00A22D90" w:rsidP="00DE2D89">
      <w:pPr>
        <w:tabs>
          <w:tab w:val="left" w:pos="450"/>
          <w:tab w:val="left" w:pos="1440"/>
          <w:tab w:val="left" w:pos="1800"/>
          <w:tab w:val="left" w:pos="2160"/>
          <w:tab w:val="left" w:pos="2520"/>
          <w:tab w:val="left" w:pos="2880"/>
        </w:tabs>
        <w:rPr>
          <w:rFonts w:ascii="Times New Roman" w:hAnsi="Times New Roman"/>
        </w:rPr>
      </w:pPr>
      <w:r w:rsidRPr="00DE2D89">
        <w:rPr>
          <w:rFonts w:ascii="Times New Roman" w:hAnsi="Times New Roman"/>
          <w:b/>
        </w:rPr>
        <w:t>Source:</w:t>
      </w:r>
      <w:r w:rsidRPr="00DE2D89">
        <w:rPr>
          <w:rFonts w:ascii="Times New Roman" w:hAnsi="Times New Roman"/>
        </w:rPr>
        <w:t xml:space="preserve"> </w:t>
      </w:r>
      <w:r w:rsidRPr="00DE2D89">
        <w:rPr>
          <w:rFonts w:ascii="Times New Roman" w:hAnsi="Times New Roman"/>
          <w:i/>
        </w:rPr>
        <w:t xml:space="preserve">Report to Holy Cross </w:t>
      </w:r>
      <w:r w:rsidR="00436B72" w:rsidRPr="00DE2D89">
        <w:rPr>
          <w:rFonts w:ascii="Times New Roman" w:hAnsi="Times New Roman"/>
          <w:i/>
        </w:rPr>
        <w:t xml:space="preserve">Catholic </w:t>
      </w:r>
      <w:r w:rsidRPr="00DE2D89">
        <w:rPr>
          <w:rFonts w:ascii="Times New Roman" w:hAnsi="Times New Roman"/>
          <w:i/>
        </w:rPr>
        <w:t xml:space="preserve">Church health </w:t>
      </w:r>
      <w:r w:rsidR="003555B2" w:rsidRPr="00DE2D89">
        <w:rPr>
          <w:rFonts w:ascii="Times New Roman" w:hAnsi="Times New Roman"/>
          <w:i/>
        </w:rPr>
        <w:t>ministry</w:t>
      </w:r>
      <w:r w:rsidRPr="00DE2D89">
        <w:rPr>
          <w:rFonts w:ascii="Times New Roman" w:hAnsi="Times New Roman"/>
          <w:i/>
        </w:rPr>
        <w:t>: Congregational he</w:t>
      </w:r>
      <w:r w:rsidR="00436B72" w:rsidRPr="00DE2D89">
        <w:rPr>
          <w:rFonts w:ascii="Times New Roman" w:hAnsi="Times New Roman"/>
          <w:i/>
        </w:rPr>
        <w:t>alth assessment</w:t>
      </w:r>
      <w:r w:rsidR="00436B72" w:rsidRPr="00DE2D89">
        <w:rPr>
          <w:rFonts w:ascii="Times New Roman" w:hAnsi="Times New Roman"/>
        </w:rPr>
        <w:t xml:space="preserve">. Retrieved on January 22, 2009 from, </w:t>
      </w:r>
      <w:hyperlink r:id="rId8" w:history="1">
        <w:r w:rsidR="00436B72" w:rsidRPr="00DE2D89">
          <w:rPr>
            <w:rStyle w:val="Hyperlink"/>
            <w:rFonts w:ascii="Times New Roman" w:hAnsi="Times New Roman"/>
            <w:color w:val="auto"/>
            <w:u w:val="none"/>
          </w:rPr>
          <w:t>http://holycrosslynchburg.org/</w:t>
        </w:r>
      </w:hyperlink>
      <w:r w:rsidR="00436B72" w:rsidRPr="00DE2D89">
        <w:rPr>
          <w:rFonts w:ascii="Times New Roman" w:hAnsi="Times New Roman"/>
        </w:rPr>
        <w:t xml:space="preserve"> </w:t>
      </w:r>
      <w:r w:rsidRPr="00DE2D89">
        <w:rPr>
          <w:rFonts w:ascii="Times New Roman" w:hAnsi="Times New Roman"/>
        </w:rPr>
        <w:t>health_assess.htm</w:t>
      </w:r>
    </w:p>
    <w:p w:rsidR="00351B32" w:rsidRPr="006D12E6" w:rsidRDefault="009A4E5E" w:rsidP="006D12E6">
      <w:pPr>
        <w:tabs>
          <w:tab w:val="left" w:pos="450"/>
          <w:tab w:val="left" w:pos="720"/>
          <w:tab w:val="left" w:pos="1440"/>
          <w:tab w:val="left" w:pos="1800"/>
          <w:tab w:val="left" w:pos="2160"/>
          <w:tab w:val="left" w:pos="2520"/>
          <w:tab w:val="left" w:pos="2880"/>
        </w:tabs>
        <w:jc w:val="center"/>
        <w:rPr>
          <w:rFonts w:ascii="Times New Roman" w:hAnsi="Times New Roman"/>
          <w:b/>
          <w:sz w:val="40"/>
          <w:szCs w:val="40"/>
        </w:rPr>
      </w:pPr>
      <w:r w:rsidRPr="00DE2D89">
        <w:rPr>
          <w:rFonts w:ascii="Times New Roman" w:hAnsi="Times New Roman"/>
          <w:sz w:val="22"/>
        </w:rPr>
        <w:br w:type="page"/>
      </w:r>
      <w:r w:rsidR="006D12E6" w:rsidRPr="006D12E6">
        <w:rPr>
          <w:rFonts w:ascii="Times New Roman" w:hAnsi="Times New Roman"/>
          <w:b/>
          <w:sz w:val="40"/>
          <w:szCs w:val="40"/>
        </w:rPr>
        <w:lastRenderedPageBreak/>
        <w:t xml:space="preserve">What Faith Communities Offer </w:t>
      </w:r>
      <w:r w:rsidR="00B739D4">
        <w:rPr>
          <w:rFonts w:ascii="Times New Roman" w:hAnsi="Times New Roman"/>
          <w:b/>
          <w:sz w:val="40"/>
          <w:szCs w:val="40"/>
        </w:rPr>
        <w:t>HIV and AIDS</w:t>
      </w:r>
      <w:r w:rsidR="006D12E6" w:rsidRPr="006D12E6">
        <w:rPr>
          <w:rFonts w:ascii="Times New Roman" w:hAnsi="Times New Roman"/>
          <w:b/>
          <w:sz w:val="40"/>
          <w:szCs w:val="40"/>
        </w:rPr>
        <w:t xml:space="preserve"> Programs</w:t>
      </w:r>
    </w:p>
    <w:p w:rsidR="00351B32" w:rsidRPr="00DE2D89" w:rsidRDefault="00351B32" w:rsidP="00351B32">
      <w:pPr>
        <w:ind w:left="360" w:hanging="360"/>
        <w:rPr>
          <w:rFonts w:ascii="Times New Roman" w:hAnsi="Times New Roman"/>
          <w:sz w:val="24"/>
        </w:rPr>
      </w:pPr>
    </w:p>
    <w:p w:rsidR="00351B32" w:rsidRPr="00DE2D89" w:rsidRDefault="00351B32" w:rsidP="00351B32">
      <w:pPr>
        <w:ind w:left="360" w:hanging="360"/>
        <w:rPr>
          <w:rFonts w:ascii="Times New Roman" w:hAnsi="Times New Roman"/>
          <w:sz w:val="24"/>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351B32" w:rsidRPr="00DE2D89">
        <w:rPr>
          <w:rFonts w:ascii="Times New Roman" w:hAnsi="Times New Roman"/>
          <w:sz w:val="36"/>
        </w:rPr>
        <w:tab/>
        <w:t>A</w:t>
      </w:r>
      <w:r w:rsidR="00441A6E">
        <w:rPr>
          <w:rFonts w:ascii="Times New Roman" w:hAnsi="Times New Roman"/>
          <w:sz w:val="36"/>
        </w:rPr>
        <w:t xml:space="preserve"> compassionate perspective</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441A6E">
        <w:rPr>
          <w:rFonts w:ascii="Times New Roman" w:hAnsi="Times New Roman"/>
          <w:sz w:val="36"/>
        </w:rPr>
        <w:tab/>
        <w:t>Emphasis on education and training</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441A6E">
        <w:rPr>
          <w:rFonts w:ascii="Times New Roman" w:hAnsi="Times New Roman"/>
          <w:sz w:val="36"/>
        </w:rPr>
        <w:tab/>
        <w:t>Adaptability</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441A6E">
        <w:rPr>
          <w:rFonts w:ascii="Times New Roman" w:hAnsi="Times New Roman"/>
          <w:sz w:val="36"/>
        </w:rPr>
        <w:tab/>
        <w:t>A holistic perspective</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441A6E">
        <w:rPr>
          <w:rFonts w:ascii="Times New Roman" w:hAnsi="Times New Roman"/>
          <w:sz w:val="36"/>
        </w:rPr>
        <w:tab/>
        <w:t>Leadership</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AA220A">
        <w:rPr>
          <w:rFonts w:ascii="Times New Roman" w:hAnsi="Times New Roman"/>
          <w:sz w:val="36"/>
        </w:rPr>
        <w:tab/>
        <w:t>On-the-ground understanding of the communities (and people) they serve</w:t>
      </w:r>
    </w:p>
    <w:p w:rsidR="00351B32" w:rsidRPr="00DE2D89" w:rsidRDefault="00351B32" w:rsidP="003555B2">
      <w:pPr>
        <w:ind w:left="540" w:hanging="540"/>
        <w:rPr>
          <w:rFonts w:ascii="Times New Roman" w:hAnsi="Times New Roman"/>
          <w:sz w:val="36"/>
        </w:rPr>
      </w:pPr>
    </w:p>
    <w:p w:rsidR="00351B32" w:rsidRPr="00DE2D89" w:rsidRDefault="00EB74CB" w:rsidP="003555B2">
      <w:pPr>
        <w:ind w:left="540" w:hanging="540"/>
        <w:rPr>
          <w:rFonts w:ascii="Times New Roman" w:hAnsi="Times New Roman"/>
          <w:sz w:val="36"/>
        </w:rPr>
      </w:pPr>
      <w:r w:rsidRPr="00DE2D89">
        <w:rPr>
          <w:rFonts w:ascii="Times New Roman" w:hAnsi="Times New Roman"/>
          <w:sz w:val="36"/>
        </w:rPr>
        <w:fldChar w:fldCharType="begin"/>
      </w:r>
      <w:r w:rsidR="00351B32" w:rsidRPr="00DE2D89">
        <w:rPr>
          <w:rFonts w:ascii="Times New Roman" w:hAnsi="Times New Roman"/>
          <w:sz w:val="36"/>
        </w:rPr>
        <w:instrText>SYMBOL 108 \f "Wingdings"</w:instrText>
      </w:r>
      <w:r w:rsidRPr="00DE2D89">
        <w:rPr>
          <w:rFonts w:ascii="Times New Roman" w:hAnsi="Times New Roman"/>
          <w:sz w:val="36"/>
        </w:rPr>
        <w:fldChar w:fldCharType="end"/>
      </w:r>
      <w:r w:rsidR="000104DA">
        <w:rPr>
          <w:rFonts w:ascii="Times New Roman" w:hAnsi="Times New Roman"/>
          <w:sz w:val="36"/>
        </w:rPr>
        <w:tab/>
        <w:t>Entree</w:t>
      </w:r>
      <w:r w:rsidR="00AA220A">
        <w:rPr>
          <w:rFonts w:ascii="Times New Roman" w:hAnsi="Times New Roman"/>
          <w:sz w:val="36"/>
        </w:rPr>
        <w:t xml:space="preserve"> into and credibility with potentially “hard to reach” or “at risk” communities and populations</w:t>
      </w:r>
      <w:r w:rsidR="003835B5">
        <w:rPr>
          <w:rFonts w:ascii="Times New Roman" w:hAnsi="Times New Roman"/>
          <w:sz w:val="36"/>
        </w:rPr>
        <w:t xml:space="preserve"> </w:t>
      </w:r>
      <w:r w:rsidR="003835B5" w:rsidRPr="003835B5">
        <w:rPr>
          <w:rFonts w:ascii="Times New Roman" w:hAnsi="Times New Roman"/>
          <w:i/>
          <w:sz w:val="36"/>
        </w:rPr>
        <w:t>(added by Parks, C.P)</w:t>
      </w: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360"/>
        </w:tabs>
        <w:ind w:left="360" w:hanging="360"/>
        <w:rPr>
          <w:rFonts w:ascii="Times New Roman" w:hAnsi="Times New Roman"/>
          <w:iCs/>
          <w:sz w:val="28"/>
          <w:szCs w:val="28"/>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5B0BC3" w:rsidRPr="00DE2D89" w:rsidRDefault="003835B5" w:rsidP="003835B5">
      <w:pPr>
        <w:tabs>
          <w:tab w:val="left" w:pos="0"/>
        </w:tabs>
        <w:rPr>
          <w:rFonts w:ascii="Times New Roman" w:hAnsi="Times New Roman"/>
          <w:sz w:val="36"/>
        </w:rPr>
      </w:pPr>
      <w:r w:rsidRPr="003835B5">
        <w:rPr>
          <w:rFonts w:ascii="Times New Roman" w:hAnsi="Times New Roman"/>
          <w:b/>
          <w:iCs/>
        </w:rPr>
        <w:t>Source:</w:t>
      </w:r>
      <w:r w:rsidRPr="003835B5">
        <w:rPr>
          <w:rFonts w:ascii="Times New Roman" w:hAnsi="Times New Roman"/>
          <w:iCs/>
        </w:rPr>
        <w:t xml:space="preserve"> Sachs, W. (2007). </w:t>
      </w:r>
      <w:r w:rsidRPr="006D12E6">
        <w:rPr>
          <w:rFonts w:ascii="Times New Roman" w:hAnsi="Times New Roman"/>
          <w:bCs/>
          <w:i/>
          <w:kern w:val="36"/>
        </w:rPr>
        <w:t xml:space="preserve">Empowered by </w:t>
      </w:r>
      <w:r w:rsidRPr="003835B5">
        <w:rPr>
          <w:rFonts w:ascii="Times New Roman" w:hAnsi="Times New Roman"/>
          <w:bCs/>
          <w:i/>
          <w:kern w:val="36"/>
        </w:rPr>
        <w:t>f</w:t>
      </w:r>
      <w:r w:rsidRPr="006D12E6">
        <w:rPr>
          <w:rFonts w:ascii="Times New Roman" w:hAnsi="Times New Roman"/>
          <w:bCs/>
          <w:i/>
          <w:kern w:val="36"/>
        </w:rPr>
        <w:t xml:space="preserve">aith: Collaborating with </w:t>
      </w:r>
      <w:r w:rsidRPr="003835B5">
        <w:rPr>
          <w:rFonts w:ascii="Times New Roman" w:hAnsi="Times New Roman"/>
          <w:bCs/>
          <w:i/>
          <w:kern w:val="36"/>
        </w:rPr>
        <w:t>f</w:t>
      </w:r>
      <w:r w:rsidRPr="006D12E6">
        <w:rPr>
          <w:rFonts w:ascii="Times New Roman" w:hAnsi="Times New Roman"/>
          <w:bCs/>
          <w:i/>
          <w:kern w:val="36"/>
        </w:rPr>
        <w:t xml:space="preserve">aith-based </w:t>
      </w:r>
      <w:r w:rsidRPr="003835B5">
        <w:rPr>
          <w:rFonts w:ascii="Times New Roman" w:hAnsi="Times New Roman"/>
          <w:bCs/>
          <w:i/>
          <w:kern w:val="36"/>
        </w:rPr>
        <w:t>o</w:t>
      </w:r>
      <w:r w:rsidRPr="006D12E6">
        <w:rPr>
          <w:rFonts w:ascii="Times New Roman" w:hAnsi="Times New Roman"/>
          <w:bCs/>
          <w:i/>
          <w:kern w:val="36"/>
        </w:rPr>
        <w:t xml:space="preserve">rganizations to </w:t>
      </w:r>
      <w:r w:rsidRPr="003835B5">
        <w:rPr>
          <w:rFonts w:ascii="Times New Roman" w:hAnsi="Times New Roman"/>
          <w:bCs/>
          <w:i/>
          <w:kern w:val="36"/>
        </w:rPr>
        <w:t>c</w:t>
      </w:r>
      <w:r w:rsidRPr="006D12E6">
        <w:rPr>
          <w:rFonts w:ascii="Times New Roman" w:hAnsi="Times New Roman"/>
          <w:bCs/>
          <w:i/>
          <w:kern w:val="36"/>
        </w:rPr>
        <w:t xml:space="preserve">onfront </w:t>
      </w:r>
      <w:r w:rsidR="00B739D4">
        <w:rPr>
          <w:rFonts w:ascii="Times New Roman" w:hAnsi="Times New Roman"/>
          <w:bCs/>
          <w:i/>
          <w:kern w:val="36"/>
        </w:rPr>
        <w:t>HIV/AIDS</w:t>
      </w:r>
      <w:r w:rsidRPr="003835B5">
        <w:rPr>
          <w:rFonts w:ascii="Times New Roman" w:hAnsi="Times New Roman"/>
          <w:bCs/>
          <w:kern w:val="36"/>
        </w:rPr>
        <w:t>. Durham, NC: Family Health International, pp. 37-68.</w:t>
      </w:r>
    </w:p>
    <w:p w:rsidR="006D12E6" w:rsidRDefault="00D12C55" w:rsidP="006D12E6">
      <w:pPr>
        <w:tabs>
          <w:tab w:val="left" w:pos="450"/>
          <w:tab w:val="left" w:pos="720"/>
          <w:tab w:val="left" w:pos="1440"/>
          <w:tab w:val="left" w:pos="1800"/>
          <w:tab w:val="left" w:pos="2160"/>
          <w:tab w:val="left" w:pos="2520"/>
          <w:tab w:val="left" w:pos="2880"/>
        </w:tabs>
        <w:jc w:val="center"/>
        <w:rPr>
          <w:rFonts w:ascii="Times New Roman" w:hAnsi="Times New Roman"/>
          <w:b/>
          <w:sz w:val="40"/>
          <w:szCs w:val="40"/>
        </w:rPr>
      </w:pPr>
      <w:r w:rsidRPr="00DE2D89">
        <w:rPr>
          <w:rFonts w:ascii="Times New Roman" w:hAnsi="Times New Roman"/>
          <w:sz w:val="40"/>
          <w:szCs w:val="40"/>
        </w:rPr>
        <w:br w:type="page"/>
      </w:r>
      <w:r w:rsidR="006D12E6">
        <w:rPr>
          <w:rFonts w:ascii="Times New Roman" w:hAnsi="Times New Roman"/>
          <w:b/>
          <w:sz w:val="40"/>
          <w:szCs w:val="40"/>
        </w:rPr>
        <w:lastRenderedPageBreak/>
        <w:t>Areas f</w:t>
      </w:r>
      <w:r w:rsidR="003835B5">
        <w:rPr>
          <w:rFonts w:ascii="Times New Roman" w:hAnsi="Times New Roman"/>
          <w:b/>
          <w:sz w:val="40"/>
          <w:szCs w:val="40"/>
        </w:rPr>
        <w:t>or</w:t>
      </w:r>
      <w:r w:rsidR="006D12E6">
        <w:rPr>
          <w:rFonts w:ascii="Times New Roman" w:hAnsi="Times New Roman"/>
          <w:b/>
          <w:sz w:val="40"/>
          <w:szCs w:val="40"/>
        </w:rPr>
        <w:t xml:space="preserve"> Impact o</w:t>
      </w:r>
      <w:r w:rsidR="003835B5">
        <w:rPr>
          <w:rFonts w:ascii="Times New Roman" w:hAnsi="Times New Roman"/>
          <w:b/>
          <w:sz w:val="40"/>
          <w:szCs w:val="40"/>
        </w:rPr>
        <w:t xml:space="preserve">f </w:t>
      </w:r>
      <w:r w:rsidR="006D12E6">
        <w:rPr>
          <w:rFonts w:ascii="Times New Roman" w:hAnsi="Times New Roman"/>
          <w:b/>
          <w:sz w:val="40"/>
          <w:szCs w:val="40"/>
        </w:rPr>
        <w:t>F</w:t>
      </w:r>
      <w:r w:rsidR="006D12E6" w:rsidRPr="006D12E6">
        <w:rPr>
          <w:rFonts w:ascii="Times New Roman" w:hAnsi="Times New Roman"/>
          <w:b/>
          <w:sz w:val="40"/>
          <w:szCs w:val="40"/>
        </w:rPr>
        <w:t xml:space="preserve">aith Communities </w:t>
      </w:r>
    </w:p>
    <w:p w:rsidR="006D12E6" w:rsidRPr="006D12E6" w:rsidRDefault="003835B5" w:rsidP="006D12E6">
      <w:pPr>
        <w:tabs>
          <w:tab w:val="left" w:pos="450"/>
          <w:tab w:val="left" w:pos="720"/>
          <w:tab w:val="left" w:pos="1440"/>
          <w:tab w:val="left" w:pos="1800"/>
          <w:tab w:val="left" w:pos="2160"/>
          <w:tab w:val="left" w:pos="2520"/>
          <w:tab w:val="left" w:pos="2880"/>
        </w:tabs>
        <w:jc w:val="center"/>
        <w:rPr>
          <w:rFonts w:ascii="Times New Roman" w:hAnsi="Times New Roman"/>
          <w:b/>
          <w:sz w:val="40"/>
          <w:szCs w:val="40"/>
        </w:rPr>
      </w:pPr>
      <w:r>
        <w:rPr>
          <w:rFonts w:ascii="Times New Roman" w:hAnsi="Times New Roman"/>
          <w:b/>
          <w:sz w:val="40"/>
          <w:szCs w:val="40"/>
        </w:rPr>
        <w:t>To</w:t>
      </w:r>
      <w:r w:rsidR="006D12E6">
        <w:rPr>
          <w:rFonts w:ascii="Times New Roman" w:hAnsi="Times New Roman"/>
          <w:b/>
          <w:sz w:val="40"/>
          <w:szCs w:val="40"/>
        </w:rPr>
        <w:t xml:space="preserve"> Address </w:t>
      </w:r>
      <w:r w:rsidR="00B739D4">
        <w:rPr>
          <w:rFonts w:ascii="Times New Roman" w:hAnsi="Times New Roman"/>
          <w:b/>
          <w:sz w:val="40"/>
          <w:szCs w:val="40"/>
        </w:rPr>
        <w:t>HIV and AIDS</w:t>
      </w:r>
    </w:p>
    <w:p w:rsidR="006D12E6" w:rsidRPr="00DE2D89" w:rsidRDefault="006D12E6" w:rsidP="006D12E6">
      <w:pPr>
        <w:ind w:left="360" w:hanging="360"/>
        <w:rPr>
          <w:rFonts w:ascii="Times New Roman" w:hAnsi="Times New Roman"/>
          <w:sz w:val="24"/>
        </w:rPr>
      </w:pPr>
    </w:p>
    <w:p w:rsidR="006D12E6" w:rsidRPr="00DE2D89" w:rsidRDefault="006D12E6" w:rsidP="006D12E6">
      <w:pPr>
        <w:ind w:left="360" w:hanging="360"/>
        <w:rPr>
          <w:rFonts w:ascii="Times New Roman" w:hAnsi="Times New Roman"/>
          <w:sz w:val="24"/>
        </w:rPr>
      </w:pPr>
    </w:p>
    <w:p w:rsidR="006D12E6" w:rsidRPr="00DE2D89" w:rsidRDefault="00EB74CB" w:rsidP="006D12E6">
      <w:pPr>
        <w:ind w:left="540" w:hanging="540"/>
        <w:rPr>
          <w:rFonts w:ascii="Times New Roman" w:hAnsi="Times New Roman"/>
          <w:sz w:val="36"/>
        </w:rPr>
      </w:pPr>
      <w:r w:rsidRPr="00DE2D89">
        <w:rPr>
          <w:rFonts w:ascii="Times New Roman" w:hAnsi="Times New Roman"/>
          <w:sz w:val="36"/>
        </w:rPr>
        <w:fldChar w:fldCharType="begin"/>
      </w:r>
      <w:r w:rsidR="006D12E6" w:rsidRPr="00DE2D89">
        <w:rPr>
          <w:rFonts w:ascii="Times New Roman" w:hAnsi="Times New Roman"/>
          <w:sz w:val="36"/>
        </w:rPr>
        <w:instrText>SYMBOL 108 \f "Wingdings"</w:instrText>
      </w:r>
      <w:r w:rsidRPr="00DE2D89">
        <w:rPr>
          <w:rFonts w:ascii="Times New Roman" w:hAnsi="Times New Roman"/>
          <w:sz w:val="36"/>
        </w:rPr>
        <w:fldChar w:fldCharType="end"/>
      </w:r>
      <w:r w:rsidR="003835B5">
        <w:rPr>
          <w:rFonts w:ascii="Times New Roman" w:hAnsi="Times New Roman"/>
          <w:sz w:val="36"/>
        </w:rPr>
        <w:tab/>
        <w:t>Providing care and treatment</w:t>
      </w:r>
    </w:p>
    <w:p w:rsidR="006D12E6" w:rsidRPr="00DE2D89" w:rsidRDefault="006D12E6" w:rsidP="006D12E6">
      <w:pPr>
        <w:ind w:left="540" w:hanging="540"/>
        <w:rPr>
          <w:rFonts w:ascii="Times New Roman" w:hAnsi="Times New Roman"/>
          <w:sz w:val="36"/>
        </w:rPr>
      </w:pPr>
    </w:p>
    <w:p w:rsidR="006D12E6" w:rsidRPr="00DE2D89" w:rsidRDefault="00EB74CB" w:rsidP="006D12E6">
      <w:pPr>
        <w:ind w:left="540" w:hanging="540"/>
        <w:rPr>
          <w:rFonts w:ascii="Times New Roman" w:hAnsi="Times New Roman"/>
          <w:sz w:val="36"/>
        </w:rPr>
      </w:pPr>
      <w:r w:rsidRPr="00DE2D89">
        <w:rPr>
          <w:rFonts w:ascii="Times New Roman" w:hAnsi="Times New Roman"/>
          <w:sz w:val="36"/>
        </w:rPr>
        <w:fldChar w:fldCharType="begin"/>
      </w:r>
      <w:r w:rsidR="006D12E6" w:rsidRPr="00DE2D89">
        <w:rPr>
          <w:rFonts w:ascii="Times New Roman" w:hAnsi="Times New Roman"/>
          <w:sz w:val="36"/>
        </w:rPr>
        <w:instrText>SYMBOL 108 \f "Wingdings"</w:instrText>
      </w:r>
      <w:r w:rsidRPr="00DE2D89">
        <w:rPr>
          <w:rFonts w:ascii="Times New Roman" w:hAnsi="Times New Roman"/>
          <w:sz w:val="36"/>
        </w:rPr>
        <w:fldChar w:fldCharType="end"/>
      </w:r>
      <w:r w:rsidR="003835B5">
        <w:rPr>
          <w:rFonts w:ascii="Times New Roman" w:hAnsi="Times New Roman"/>
          <w:sz w:val="36"/>
        </w:rPr>
        <w:tab/>
        <w:t>Promoting prevention awareness</w:t>
      </w:r>
    </w:p>
    <w:p w:rsidR="006D12E6" w:rsidRPr="00DE2D89" w:rsidRDefault="006D12E6" w:rsidP="006D12E6">
      <w:pPr>
        <w:ind w:left="540" w:hanging="540"/>
        <w:rPr>
          <w:rFonts w:ascii="Times New Roman" w:hAnsi="Times New Roman"/>
          <w:sz w:val="36"/>
        </w:rPr>
      </w:pPr>
    </w:p>
    <w:p w:rsidR="006D12E6" w:rsidRPr="00DE2D89" w:rsidRDefault="00EB74CB" w:rsidP="006D12E6">
      <w:pPr>
        <w:ind w:left="540" w:hanging="540"/>
        <w:rPr>
          <w:rFonts w:ascii="Times New Roman" w:hAnsi="Times New Roman"/>
          <w:sz w:val="36"/>
        </w:rPr>
      </w:pPr>
      <w:r w:rsidRPr="00DE2D89">
        <w:rPr>
          <w:rFonts w:ascii="Times New Roman" w:hAnsi="Times New Roman"/>
          <w:sz w:val="36"/>
        </w:rPr>
        <w:fldChar w:fldCharType="begin"/>
      </w:r>
      <w:r w:rsidR="006D12E6" w:rsidRPr="00DE2D89">
        <w:rPr>
          <w:rFonts w:ascii="Times New Roman" w:hAnsi="Times New Roman"/>
          <w:sz w:val="36"/>
        </w:rPr>
        <w:instrText>SYMBOL 108 \f "Wingdings"</w:instrText>
      </w:r>
      <w:r w:rsidRPr="00DE2D89">
        <w:rPr>
          <w:rFonts w:ascii="Times New Roman" w:hAnsi="Times New Roman"/>
          <w:sz w:val="36"/>
        </w:rPr>
        <w:fldChar w:fldCharType="end"/>
      </w:r>
      <w:r w:rsidR="003835B5">
        <w:rPr>
          <w:rFonts w:ascii="Times New Roman" w:hAnsi="Times New Roman"/>
          <w:sz w:val="36"/>
        </w:rPr>
        <w:tab/>
        <w:t>Mobilizing and equipping volunteers</w:t>
      </w:r>
    </w:p>
    <w:p w:rsidR="006D12E6" w:rsidRPr="00DE2D89" w:rsidRDefault="006D12E6" w:rsidP="006D12E6">
      <w:pPr>
        <w:ind w:left="540" w:hanging="540"/>
        <w:rPr>
          <w:rFonts w:ascii="Times New Roman" w:hAnsi="Times New Roman"/>
          <w:sz w:val="36"/>
        </w:rPr>
      </w:pPr>
    </w:p>
    <w:p w:rsidR="003835B5" w:rsidRDefault="00EB74CB" w:rsidP="003835B5">
      <w:pPr>
        <w:ind w:left="540" w:hanging="540"/>
        <w:rPr>
          <w:rFonts w:ascii="Times New Roman" w:hAnsi="Times New Roman"/>
          <w:sz w:val="36"/>
        </w:rPr>
      </w:pPr>
      <w:r w:rsidRPr="00DE2D89">
        <w:rPr>
          <w:rFonts w:ascii="Times New Roman" w:hAnsi="Times New Roman"/>
          <w:sz w:val="36"/>
        </w:rPr>
        <w:fldChar w:fldCharType="begin"/>
      </w:r>
      <w:r w:rsidR="003835B5" w:rsidRPr="00DE2D89">
        <w:rPr>
          <w:rFonts w:ascii="Times New Roman" w:hAnsi="Times New Roman"/>
          <w:sz w:val="36"/>
        </w:rPr>
        <w:instrText>SYMBOL 108 \f "Wingdings"</w:instrText>
      </w:r>
      <w:r w:rsidRPr="00DE2D89">
        <w:rPr>
          <w:rFonts w:ascii="Times New Roman" w:hAnsi="Times New Roman"/>
          <w:sz w:val="36"/>
        </w:rPr>
        <w:fldChar w:fldCharType="end"/>
      </w:r>
      <w:r w:rsidR="003835B5">
        <w:rPr>
          <w:rFonts w:ascii="Times New Roman" w:hAnsi="Times New Roman"/>
          <w:sz w:val="36"/>
        </w:rPr>
        <w:tab/>
        <w:t>Creating networks and infrastructure</w:t>
      </w:r>
    </w:p>
    <w:p w:rsidR="003835B5" w:rsidRPr="00DE2D89" w:rsidRDefault="003835B5" w:rsidP="003835B5">
      <w:pPr>
        <w:ind w:left="540" w:hanging="540"/>
        <w:rPr>
          <w:rFonts w:ascii="Times New Roman" w:hAnsi="Times New Roman"/>
          <w:sz w:val="36"/>
        </w:rPr>
      </w:pPr>
    </w:p>
    <w:p w:rsidR="003835B5" w:rsidRPr="00DE2D89" w:rsidRDefault="00EB74CB" w:rsidP="003835B5">
      <w:pPr>
        <w:ind w:left="540" w:hanging="540"/>
        <w:rPr>
          <w:rFonts w:ascii="Times New Roman" w:hAnsi="Times New Roman"/>
          <w:sz w:val="36"/>
        </w:rPr>
      </w:pPr>
      <w:r w:rsidRPr="00DE2D89">
        <w:rPr>
          <w:rFonts w:ascii="Times New Roman" w:hAnsi="Times New Roman"/>
          <w:sz w:val="36"/>
        </w:rPr>
        <w:fldChar w:fldCharType="begin"/>
      </w:r>
      <w:r w:rsidR="003835B5" w:rsidRPr="00DE2D89">
        <w:rPr>
          <w:rFonts w:ascii="Times New Roman" w:hAnsi="Times New Roman"/>
          <w:sz w:val="36"/>
        </w:rPr>
        <w:instrText>SYMBOL 108 \f "Wingdings"</w:instrText>
      </w:r>
      <w:r w:rsidRPr="00DE2D89">
        <w:rPr>
          <w:rFonts w:ascii="Times New Roman" w:hAnsi="Times New Roman"/>
          <w:sz w:val="36"/>
        </w:rPr>
        <w:fldChar w:fldCharType="end"/>
      </w:r>
      <w:r w:rsidR="003835B5">
        <w:rPr>
          <w:rFonts w:ascii="Times New Roman" w:hAnsi="Times New Roman"/>
          <w:sz w:val="36"/>
        </w:rPr>
        <w:tab/>
        <w:t xml:space="preserve">Addressing spiritual dimension of health and personal values </w:t>
      </w:r>
      <w:r w:rsidR="003835B5" w:rsidRPr="003835B5">
        <w:rPr>
          <w:rFonts w:ascii="Times New Roman" w:hAnsi="Times New Roman"/>
          <w:i/>
          <w:sz w:val="36"/>
        </w:rPr>
        <w:t>(added by Parks, C.P)</w:t>
      </w:r>
    </w:p>
    <w:p w:rsidR="003835B5" w:rsidRPr="00DE2D89" w:rsidRDefault="003835B5" w:rsidP="003835B5">
      <w:pPr>
        <w:ind w:left="540" w:hanging="540"/>
        <w:rPr>
          <w:rFonts w:ascii="Times New Roman" w:hAnsi="Times New Roman"/>
          <w:sz w:val="36"/>
        </w:rPr>
      </w:pPr>
    </w:p>
    <w:p w:rsidR="006D12E6" w:rsidRPr="00DE2D89" w:rsidRDefault="006D12E6" w:rsidP="006D12E6">
      <w:pPr>
        <w:ind w:left="540" w:hanging="540"/>
        <w:rPr>
          <w:rFonts w:ascii="Times New Roman" w:hAnsi="Times New Roman"/>
          <w:sz w:val="36"/>
        </w:rPr>
      </w:pPr>
    </w:p>
    <w:p w:rsidR="006D12E6" w:rsidRDefault="006D12E6">
      <w:pPr>
        <w:rPr>
          <w:rFonts w:ascii="Times New Roman" w:hAnsi="Times New Roman"/>
          <w:sz w:val="40"/>
          <w:szCs w:val="40"/>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3835B5" w:rsidRDefault="003835B5" w:rsidP="003835B5">
      <w:pPr>
        <w:tabs>
          <w:tab w:val="left" w:pos="0"/>
        </w:tabs>
        <w:rPr>
          <w:rFonts w:ascii="Times New Roman" w:hAnsi="Times New Roman"/>
          <w:b/>
          <w:iCs/>
        </w:rPr>
      </w:pPr>
    </w:p>
    <w:p w:rsidR="006D12E6" w:rsidRPr="003835B5" w:rsidRDefault="003835B5" w:rsidP="003835B5">
      <w:pPr>
        <w:tabs>
          <w:tab w:val="left" w:pos="0"/>
        </w:tabs>
        <w:rPr>
          <w:rFonts w:ascii="Times New Roman" w:hAnsi="Times New Roman"/>
          <w:sz w:val="36"/>
        </w:rPr>
      </w:pPr>
      <w:r w:rsidRPr="003835B5">
        <w:rPr>
          <w:rFonts w:ascii="Times New Roman" w:hAnsi="Times New Roman"/>
          <w:b/>
          <w:iCs/>
        </w:rPr>
        <w:t>Source:</w:t>
      </w:r>
      <w:r w:rsidRPr="003835B5">
        <w:rPr>
          <w:rFonts w:ascii="Times New Roman" w:hAnsi="Times New Roman"/>
          <w:iCs/>
        </w:rPr>
        <w:t xml:space="preserve"> Sachs, W. (2007). </w:t>
      </w:r>
      <w:r w:rsidRPr="006D12E6">
        <w:rPr>
          <w:rFonts w:ascii="Times New Roman" w:hAnsi="Times New Roman"/>
          <w:bCs/>
          <w:i/>
          <w:kern w:val="36"/>
        </w:rPr>
        <w:t xml:space="preserve">Empowered by </w:t>
      </w:r>
      <w:r w:rsidRPr="003835B5">
        <w:rPr>
          <w:rFonts w:ascii="Times New Roman" w:hAnsi="Times New Roman"/>
          <w:bCs/>
          <w:i/>
          <w:kern w:val="36"/>
        </w:rPr>
        <w:t>f</w:t>
      </w:r>
      <w:r w:rsidRPr="006D12E6">
        <w:rPr>
          <w:rFonts w:ascii="Times New Roman" w:hAnsi="Times New Roman"/>
          <w:bCs/>
          <w:i/>
          <w:kern w:val="36"/>
        </w:rPr>
        <w:t xml:space="preserve">aith: Collaborating with </w:t>
      </w:r>
      <w:r w:rsidRPr="003835B5">
        <w:rPr>
          <w:rFonts w:ascii="Times New Roman" w:hAnsi="Times New Roman"/>
          <w:bCs/>
          <w:i/>
          <w:kern w:val="36"/>
        </w:rPr>
        <w:t>f</w:t>
      </w:r>
      <w:r w:rsidRPr="006D12E6">
        <w:rPr>
          <w:rFonts w:ascii="Times New Roman" w:hAnsi="Times New Roman"/>
          <w:bCs/>
          <w:i/>
          <w:kern w:val="36"/>
        </w:rPr>
        <w:t xml:space="preserve">aith-based </w:t>
      </w:r>
      <w:r w:rsidRPr="003835B5">
        <w:rPr>
          <w:rFonts w:ascii="Times New Roman" w:hAnsi="Times New Roman"/>
          <w:bCs/>
          <w:i/>
          <w:kern w:val="36"/>
        </w:rPr>
        <w:t>o</w:t>
      </w:r>
      <w:r w:rsidRPr="006D12E6">
        <w:rPr>
          <w:rFonts w:ascii="Times New Roman" w:hAnsi="Times New Roman"/>
          <w:bCs/>
          <w:i/>
          <w:kern w:val="36"/>
        </w:rPr>
        <w:t xml:space="preserve">rganizations to </w:t>
      </w:r>
      <w:r w:rsidRPr="003835B5">
        <w:rPr>
          <w:rFonts w:ascii="Times New Roman" w:hAnsi="Times New Roman"/>
          <w:bCs/>
          <w:i/>
          <w:kern w:val="36"/>
        </w:rPr>
        <w:t>c</w:t>
      </w:r>
      <w:r w:rsidRPr="006D12E6">
        <w:rPr>
          <w:rFonts w:ascii="Times New Roman" w:hAnsi="Times New Roman"/>
          <w:bCs/>
          <w:i/>
          <w:kern w:val="36"/>
        </w:rPr>
        <w:t xml:space="preserve">onfront </w:t>
      </w:r>
      <w:r w:rsidR="00B739D4">
        <w:rPr>
          <w:rFonts w:ascii="Times New Roman" w:hAnsi="Times New Roman"/>
          <w:bCs/>
          <w:i/>
          <w:kern w:val="36"/>
        </w:rPr>
        <w:t>HIV/AIDS</w:t>
      </w:r>
      <w:r w:rsidRPr="003835B5">
        <w:rPr>
          <w:rFonts w:ascii="Times New Roman" w:hAnsi="Times New Roman"/>
          <w:bCs/>
          <w:kern w:val="36"/>
        </w:rPr>
        <w:t>. Durham, NC: Family Health International, pp. 7</w:t>
      </w:r>
      <w:r>
        <w:rPr>
          <w:rFonts w:ascii="Times New Roman" w:hAnsi="Times New Roman"/>
          <w:bCs/>
          <w:kern w:val="36"/>
        </w:rPr>
        <w:t>1</w:t>
      </w:r>
      <w:r w:rsidRPr="003835B5">
        <w:rPr>
          <w:rFonts w:ascii="Times New Roman" w:hAnsi="Times New Roman"/>
          <w:bCs/>
          <w:kern w:val="36"/>
        </w:rPr>
        <w:t>-</w:t>
      </w:r>
      <w:r>
        <w:rPr>
          <w:rFonts w:ascii="Times New Roman" w:hAnsi="Times New Roman"/>
          <w:bCs/>
          <w:kern w:val="36"/>
        </w:rPr>
        <w:t>7</w:t>
      </w:r>
      <w:r w:rsidRPr="003835B5">
        <w:rPr>
          <w:rFonts w:ascii="Times New Roman" w:hAnsi="Times New Roman"/>
          <w:bCs/>
          <w:kern w:val="36"/>
        </w:rPr>
        <w:t>6.</w:t>
      </w:r>
      <w:r w:rsidR="006D12E6">
        <w:rPr>
          <w:rFonts w:ascii="Times New Roman" w:hAnsi="Times New Roman"/>
          <w:b/>
          <w:sz w:val="40"/>
          <w:szCs w:val="40"/>
        </w:rPr>
        <w:br w:type="page"/>
      </w:r>
    </w:p>
    <w:p w:rsidR="000A2DAA" w:rsidRPr="006D12E6" w:rsidRDefault="000A2DAA" w:rsidP="000A2DAA">
      <w:pPr>
        <w:tabs>
          <w:tab w:val="left" w:pos="450"/>
          <w:tab w:val="left" w:pos="720"/>
          <w:tab w:val="left" w:pos="1440"/>
          <w:tab w:val="left" w:pos="1800"/>
          <w:tab w:val="left" w:pos="2160"/>
          <w:tab w:val="left" w:pos="2520"/>
          <w:tab w:val="left" w:pos="2880"/>
        </w:tabs>
        <w:jc w:val="center"/>
        <w:rPr>
          <w:rFonts w:ascii="Times New Roman" w:hAnsi="Times New Roman"/>
          <w:b/>
          <w:sz w:val="40"/>
          <w:szCs w:val="40"/>
        </w:rPr>
      </w:pPr>
      <w:r>
        <w:rPr>
          <w:rFonts w:ascii="Times New Roman" w:hAnsi="Times New Roman"/>
          <w:b/>
          <w:sz w:val="40"/>
          <w:szCs w:val="40"/>
        </w:rPr>
        <w:lastRenderedPageBreak/>
        <w:t>Collaborators for F</w:t>
      </w:r>
      <w:r w:rsidRPr="006D12E6">
        <w:rPr>
          <w:rFonts w:ascii="Times New Roman" w:hAnsi="Times New Roman"/>
          <w:b/>
          <w:sz w:val="40"/>
          <w:szCs w:val="40"/>
        </w:rPr>
        <w:t>aith</w:t>
      </w:r>
      <w:r>
        <w:rPr>
          <w:rFonts w:ascii="Times New Roman" w:hAnsi="Times New Roman"/>
          <w:b/>
          <w:sz w:val="40"/>
          <w:szCs w:val="40"/>
        </w:rPr>
        <w:t xml:space="preserve">-based </w:t>
      </w:r>
      <w:r w:rsidR="00B739D4">
        <w:rPr>
          <w:rFonts w:ascii="Times New Roman" w:hAnsi="Times New Roman"/>
          <w:b/>
          <w:sz w:val="40"/>
          <w:szCs w:val="40"/>
        </w:rPr>
        <w:t>HIV and AIDS</w:t>
      </w:r>
      <w:r>
        <w:rPr>
          <w:rFonts w:ascii="Times New Roman" w:hAnsi="Times New Roman"/>
          <w:b/>
          <w:sz w:val="40"/>
          <w:szCs w:val="40"/>
        </w:rPr>
        <w:t xml:space="preserve"> Efforts</w:t>
      </w:r>
    </w:p>
    <w:p w:rsidR="000A2DAA" w:rsidRPr="00DE2D89" w:rsidRDefault="000A2DAA" w:rsidP="000A2DAA">
      <w:pPr>
        <w:ind w:left="360" w:hanging="360"/>
        <w:rPr>
          <w:rFonts w:ascii="Times New Roman" w:hAnsi="Times New Roman"/>
          <w:sz w:val="24"/>
        </w:rPr>
      </w:pPr>
    </w:p>
    <w:p w:rsidR="000A2DAA" w:rsidRPr="00DE2D89" w:rsidRDefault="000A2DAA" w:rsidP="000A2DAA">
      <w:pPr>
        <w:ind w:left="360" w:hanging="360"/>
        <w:rPr>
          <w:rFonts w:ascii="Times New Roman" w:hAnsi="Times New Roman"/>
          <w:sz w:val="24"/>
        </w:rPr>
      </w:pPr>
    </w:p>
    <w:p w:rsidR="000A2DAA" w:rsidRPr="00DE2D89"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Local and state health departments</w:t>
      </w:r>
    </w:p>
    <w:p w:rsidR="000A2DAA" w:rsidRPr="00DE2D89" w:rsidRDefault="000A2DAA" w:rsidP="000A2DAA">
      <w:pPr>
        <w:ind w:left="540" w:hanging="540"/>
        <w:rPr>
          <w:rFonts w:ascii="Times New Roman" w:hAnsi="Times New Roman"/>
          <w:sz w:val="36"/>
        </w:rPr>
      </w:pPr>
    </w:p>
    <w:p w:rsidR="000A2DAA" w:rsidRPr="00DE2D89"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Community-based and civic organizations</w:t>
      </w:r>
    </w:p>
    <w:p w:rsidR="000A2DAA" w:rsidRPr="00DE2D89" w:rsidRDefault="000A2DAA" w:rsidP="000A2DAA">
      <w:pPr>
        <w:ind w:left="540" w:hanging="540"/>
        <w:rPr>
          <w:rFonts w:ascii="Times New Roman" w:hAnsi="Times New Roman"/>
          <w:sz w:val="36"/>
        </w:rPr>
      </w:pPr>
    </w:p>
    <w:p w:rsidR="000A2DAA" w:rsidRPr="00DE2D89"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Community, primary care and STD clinics</w:t>
      </w:r>
    </w:p>
    <w:p w:rsidR="000A2DAA" w:rsidRPr="00DE2D89" w:rsidRDefault="000A2DAA" w:rsidP="000A2DAA">
      <w:pPr>
        <w:ind w:left="540" w:hanging="540"/>
        <w:rPr>
          <w:rFonts w:ascii="Times New Roman" w:hAnsi="Times New Roman"/>
          <w:sz w:val="36"/>
        </w:rPr>
      </w:pPr>
    </w:p>
    <w:p w:rsidR="000A2DAA" w:rsidRPr="00DE2D89"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Local hospitals</w:t>
      </w:r>
    </w:p>
    <w:p w:rsidR="000A2DAA" w:rsidRPr="00DE2D89" w:rsidRDefault="000A2DAA" w:rsidP="000A2DAA">
      <w:pPr>
        <w:ind w:left="540" w:hanging="540"/>
        <w:rPr>
          <w:rFonts w:ascii="Times New Roman" w:hAnsi="Times New Roman"/>
          <w:sz w:val="36"/>
        </w:rPr>
      </w:pPr>
    </w:p>
    <w:p w:rsidR="00942DA2" w:rsidRDefault="00EB74CB" w:rsidP="00942DA2">
      <w:pPr>
        <w:ind w:left="540" w:hanging="540"/>
        <w:rPr>
          <w:rFonts w:ascii="Times New Roman" w:hAnsi="Times New Roman"/>
          <w:sz w:val="36"/>
        </w:rPr>
      </w:pPr>
      <w:r w:rsidRPr="00DE2D89">
        <w:rPr>
          <w:rFonts w:ascii="Times New Roman" w:hAnsi="Times New Roman"/>
          <w:sz w:val="36"/>
        </w:rPr>
        <w:fldChar w:fldCharType="begin"/>
      </w:r>
      <w:r w:rsidR="00942DA2" w:rsidRPr="00DE2D89">
        <w:rPr>
          <w:rFonts w:ascii="Times New Roman" w:hAnsi="Times New Roman"/>
          <w:sz w:val="36"/>
        </w:rPr>
        <w:instrText>SYMBOL 108 \f "Wingdings"</w:instrText>
      </w:r>
      <w:r w:rsidRPr="00DE2D89">
        <w:rPr>
          <w:rFonts w:ascii="Times New Roman" w:hAnsi="Times New Roman"/>
          <w:sz w:val="36"/>
        </w:rPr>
        <w:fldChar w:fldCharType="end"/>
      </w:r>
      <w:r w:rsidR="00942DA2">
        <w:rPr>
          <w:rFonts w:ascii="Times New Roman" w:hAnsi="Times New Roman"/>
          <w:sz w:val="36"/>
        </w:rPr>
        <w:tab/>
        <w:t>Youth-serving organizations (including local schools)</w:t>
      </w:r>
    </w:p>
    <w:p w:rsidR="00942DA2" w:rsidRDefault="00942DA2" w:rsidP="00942DA2">
      <w:pPr>
        <w:ind w:left="540" w:hanging="540"/>
        <w:rPr>
          <w:rFonts w:ascii="Times New Roman" w:hAnsi="Times New Roman"/>
          <w:sz w:val="36"/>
        </w:rPr>
      </w:pPr>
    </w:p>
    <w:p w:rsidR="00942DA2" w:rsidRDefault="00EB74CB" w:rsidP="00942DA2">
      <w:pPr>
        <w:ind w:left="540" w:hanging="540"/>
        <w:rPr>
          <w:rFonts w:ascii="Times New Roman" w:hAnsi="Times New Roman"/>
          <w:sz w:val="36"/>
        </w:rPr>
      </w:pPr>
      <w:r w:rsidRPr="00DE2D89">
        <w:rPr>
          <w:rFonts w:ascii="Times New Roman" w:hAnsi="Times New Roman"/>
          <w:sz w:val="36"/>
        </w:rPr>
        <w:fldChar w:fldCharType="begin"/>
      </w:r>
      <w:r w:rsidR="00942DA2" w:rsidRPr="00DE2D89">
        <w:rPr>
          <w:rFonts w:ascii="Times New Roman" w:hAnsi="Times New Roman"/>
          <w:sz w:val="36"/>
        </w:rPr>
        <w:instrText>SYMBOL 108 \f "Wingdings"</w:instrText>
      </w:r>
      <w:r w:rsidRPr="00DE2D89">
        <w:rPr>
          <w:rFonts w:ascii="Times New Roman" w:hAnsi="Times New Roman"/>
          <w:sz w:val="36"/>
        </w:rPr>
        <w:fldChar w:fldCharType="end"/>
      </w:r>
      <w:r w:rsidR="00942DA2">
        <w:rPr>
          <w:rFonts w:ascii="Times New Roman" w:hAnsi="Times New Roman"/>
          <w:sz w:val="36"/>
        </w:rPr>
        <w:tab/>
        <w:t>College campuses</w:t>
      </w:r>
    </w:p>
    <w:p w:rsidR="00AA220A" w:rsidRPr="00DE2D89" w:rsidRDefault="00AA220A" w:rsidP="00AA220A">
      <w:pPr>
        <w:ind w:left="540" w:hanging="540"/>
        <w:rPr>
          <w:rFonts w:ascii="Times New Roman" w:hAnsi="Times New Roman"/>
          <w:sz w:val="36"/>
        </w:rPr>
      </w:pPr>
    </w:p>
    <w:p w:rsidR="00AA220A" w:rsidRPr="00DE2D89" w:rsidRDefault="00EB74CB" w:rsidP="00AA220A">
      <w:pPr>
        <w:ind w:left="540" w:hanging="540"/>
        <w:rPr>
          <w:rFonts w:ascii="Times New Roman" w:hAnsi="Times New Roman"/>
          <w:sz w:val="36"/>
        </w:rPr>
      </w:pPr>
      <w:r w:rsidRPr="00DE2D89">
        <w:rPr>
          <w:rFonts w:ascii="Times New Roman" w:hAnsi="Times New Roman"/>
          <w:sz w:val="36"/>
        </w:rPr>
        <w:fldChar w:fldCharType="begin"/>
      </w:r>
      <w:r w:rsidR="00AA220A" w:rsidRPr="00DE2D89">
        <w:rPr>
          <w:rFonts w:ascii="Times New Roman" w:hAnsi="Times New Roman"/>
          <w:sz w:val="36"/>
        </w:rPr>
        <w:instrText>SYMBOL 108 \f "Wingdings"</w:instrText>
      </w:r>
      <w:r w:rsidRPr="00DE2D89">
        <w:rPr>
          <w:rFonts w:ascii="Times New Roman" w:hAnsi="Times New Roman"/>
          <w:sz w:val="36"/>
        </w:rPr>
        <w:fldChar w:fldCharType="end"/>
      </w:r>
      <w:r w:rsidR="00AA220A">
        <w:rPr>
          <w:rFonts w:ascii="Times New Roman" w:hAnsi="Times New Roman"/>
          <w:sz w:val="36"/>
        </w:rPr>
        <w:tab/>
        <w:t>AIDS service organizations</w:t>
      </w:r>
    </w:p>
    <w:p w:rsidR="000A2DAA" w:rsidRPr="00DE2D89" w:rsidRDefault="000A2DAA" w:rsidP="000A2DAA">
      <w:pPr>
        <w:ind w:left="540" w:hanging="540"/>
        <w:rPr>
          <w:rFonts w:ascii="Times New Roman" w:hAnsi="Times New Roman"/>
          <w:sz w:val="36"/>
        </w:rPr>
      </w:pPr>
    </w:p>
    <w:p w:rsidR="000A2DAA"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Professional associations</w:t>
      </w:r>
    </w:p>
    <w:p w:rsidR="000A2DAA" w:rsidRDefault="000A2DAA" w:rsidP="000A2DAA">
      <w:pPr>
        <w:ind w:left="540" w:hanging="540"/>
        <w:rPr>
          <w:rFonts w:ascii="Times New Roman" w:hAnsi="Times New Roman"/>
          <w:sz w:val="36"/>
        </w:rPr>
      </w:pPr>
    </w:p>
    <w:p w:rsidR="000A2DAA" w:rsidRDefault="00EB74CB" w:rsidP="000A2DAA">
      <w:pPr>
        <w:ind w:left="540" w:hanging="540"/>
        <w:rPr>
          <w:rFonts w:ascii="Times New Roman" w:hAnsi="Times New Roman"/>
          <w:sz w:val="36"/>
        </w:rPr>
      </w:pPr>
      <w:r w:rsidRPr="00DE2D89">
        <w:rPr>
          <w:rFonts w:ascii="Times New Roman" w:hAnsi="Times New Roman"/>
          <w:sz w:val="36"/>
        </w:rPr>
        <w:fldChar w:fldCharType="begin"/>
      </w:r>
      <w:r w:rsidR="000A2DAA" w:rsidRPr="00DE2D89">
        <w:rPr>
          <w:rFonts w:ascii="Times New Roman" w:hAnsi="Times New Roman"/>
          <w:sz w:val="36"/>
        </w:rPr>
        <w:instrText>SYMBOL 108 \f "Wingdings"</w:instrText>
      </w:r>
      <w:r w:rsidRPr="00DE2D89">
        <w:rPr>
          <w:rFonts w:ascii="Times New Roman" w:hAnsi="Times New Roman"/>
          <w:sz w:val="36"/>
        </w:rPr>
        <w:fldChar w:fldCharType="end"/>
      </w:r>
      <w:r w:rsidR="000A2DAA">
        <w:rPr>
          <w:rFonts w:ascii="Times New Roman" w:hAnsi="Times New Roman"/>
          <w:sz w:val="36"/>
        </w:rPr>
        <w:tab/>
        <w:t>Voluntary organizations</w:t>
      </w:r>
    </w:p>
    <w:p w:rsidR="007035D3" w:rsidRDefault="007035D3" w:rsidP="000A2DAA">
      <w:pPr>
        <w:ind w:left="540" w:hanging="540"/>
        <w:rPr>
          <w:rFonts w:ascii="Times New Roman" w:hAnsi="Times New Roman"/>
          <w:sz w:val="36"/>
        </w:rPr>
      </w:pPr>
    </w:p>
    <w:p w:rsidR="007035D3" w:rsidRDefault="00EB74CB" w:rsidP="007035D3">
      <w:pPr>
        <w:ind w:left="540" w:hanging="540"/>
        <w:rPr>
          <w:rFonts w:ascii="Times New Roman" w:hAnsi="Times New Roman"/>
          <w:sz w:val="36"/>
        </w:rPr>
      </w:pPr>
      <w:r w:rsidRPr="00DE2D89">
        <w:rPr>
          <w:rFonts w:ascii="Times New Roman" w:hAnsi="Times New Roman"/>
          <w:sz w:val="36"/>
        </w:rPr>
        <w:fldChar w:fldCharType="begin"/>
      </w:r>
      <w:r w:rsidR="007035D3" w:rsidRPr="00DE2D89">
        <w:rPr>
          <w:rFonts w:ascii="Times New Roman" w:hAnsi="Times New Roman"/>
          <w:sz w:val="36"/>
        </w:rPr>
        <w:instrText>SYMBOL 108 \f "Wingdings"</w:instrText>
      </w:r>
      <w:r w:rsidRPr="00DE2D89">
        <w:rPr>
          <w:rFonts w:ascii="Times New Roman" w:hAnsi="Times New Roman"/>
          <w:sz w:val="36"/>
        </w:rPr>
        <w:fldChar w:fldCharType="end"/>
      </w:r>
      <w:r w:rsidR="007035D3">
        <w:rPr>
          <w:rFonts w:ascii="Times New Roman" w:hAnsi="Times New Roman"/>
          <w:sz w:val="36"/>
        </w:rPr>
        <w:tab/>
        <w:t>Substance abuse treatment, recovery and rehabilitation centers</w:t>
      </w:r>
    </w:p>
    <w:p w:rsidR="007035D3" w:rsidRDefault="007035D3" w:rsidP="007035D3">
      <w:pPr>
        <w:ind w:left="540" w:hanging="540"/>
        <w:rPr>
          <w:rFonts w:ascii="Times New Roman" w:hAnsi="Times New Roman"/>
          <w:sz w:val="36"/>
        </w:rPr>
      </w:pPr>
    </w:p>
    <w:p w:rsidR="007035D3" w:rsidRDefault="00EB74CB" w:rsidP="007035D3">
      <w:pPr>
        <w:ind w:left="540" w:hanging="540"/>
        <w:rPr>
          <w:rFonts w:ascii="Times New Roman" w:hAnsi="Times New Roman"/>
          <w:sz w:val="36"/>
        </w:rPr>
      </w:pPr>
      <w:r w:rsidRPr="00DE2D89">
        <w:rPr>
          <w:rFonts w:ascii="Times New Roman" w:hAnsi="Times New Roman"/>
          <w:sz w:val="36"/>
        </w:rPr>
        <w:fldChar w:fldCharType="begin"/>
      </w:r>
      <w:r w:rsidR="007035D3" w:rsidRPr="00DE2D89">
        <w:rPr>
          <w:rFonts w:ascii="Times New Roman" w:hAnsi="Times New Roman"/>
          <w:sz w:val="36"/>
        </w:rPr>
        <w:instrText>SYMBOL 108 \f "Wingdings"</w:instrText>
      </w:r>
      <w:r w:rsidRPr="00DE2D89">
        <w:rPr>
          <w:rFonts w:ascii="Times New Roman" w:hAnsi="Times New Roman"/>
          <w:sz w:val="36"/>
        </w:rPr>
        <w:fldChar w:fldCharType="end"/>
      </w:r>
      <w:r w:rsidR="007035D3">
        <w:rPr>
          <w:rFonts w:ascii="Times New Roman" w:hAnsi="Times New Roman"/>
          <w:sz w:val="36"/>
        </w:rPr>
        <w:tab/>
        <w:t>Local corrections facilities</w:t>
      </w:r>
      <w:r w:rsidR="00942DA2">
        <w:rPr>
          <w:rFonts w:ascii="Times New Roman" w:hAnsi="Times New Roman"/>
          <w:sz w:val="36"/>
        </w:rPr>
        <w:t xml:space="preserve"> and transitional/half-way houses</w:t>
      </w:r>
    </w:p>
    <w:p w:rsidR="007035D3" w:rsidRDefault="007035D3" w:rsidP="000A2DAA">
      <w:pPr>
        <w:ind w:left="540" w:hanging="540"/>
        <w:rPr>
          <w:rFonts w:ascii="Times New Roman" w:hAnsi="Times New Roman"/>
          <w:sz w:val="36"/>
        </w:rPr>
      </w:pPr>
    </w:p>
    <w:p w:rsidR="000A2DAA" w:rsidRDefault="000A2DAA" w:rsidP="000A2DAA">
      <w:pPr>
        <w:ind w:left="540" w:hanging="540"/>
        <w:rPr>
          <w:rFonts w:ascii="Times New Roman" w:hAnsi="Times New Roman"/>
          <w:sz w:val="36"/>
        </w:rPr>
      </w:pPr>
    </w:p>
    <w:p w:rsidR="000A2DAA" w:rsidRPr="00DE2D89" w:rsidRDefault="000A2DAA" w:rsidP="000A2DAA">
      <w:pPr>
        <w:ind w:left="540" w:hanging="540"/>
        <w:rPr>
          <w:rFonts w:ascii="Times New Roman" w:hAnsi="Times New Roman"/>
          <w:sz w:val="36"/>
        </w:rPr>
      </w:pPr>
    </w:p>
    <w:p w:rsidR="000A2DAA" w:rsidRPr="00DE2D89" w:rsidRDefault="000A2DAA" w:rsidP="000A2DAA">
      <w:pPr>
        <w:ind w:left="540" w:hanging="540"/>
        <w:rPr>
          <w:rFonts w:ascii="Times New Roman" w:hAnsi="Times New Roman"/>
          <w:sz w:val="36"/>
        </w:rPr>
      </w:pPr>
    </w:p>
    <w:p w:rsidR="000A2DAA" w:rsidRDefault="000A2DAA">
      <w:pPr>
        <w:rPr>
          <w:rFonts w:ascii="Times New Roman" w:hAnsi="Times New Roman"/>
          <w:b/>
          <w:sz w:val="40"/>
          <w:szCs w:val="40"/>
        </w:rPr>
      </w:pPr>
    </w:p>
    <w:p w:rsidR="000A2DAA" w:rsidRDefault="000A2DAA">
      <w:pPr>
        <w:rPr>
          <w:rFonts w:ascii="Times New Roman" w:hAnsi="Times New Roman"/>
          <w:b/>
          <w:sz w:val="40"/>
          <w:szCs w:val="40"/>
        </w:rPr>
      </w:pPr>
      <w:r>
        <w:rPr>
          <w:rFonts w:ascii="Times New Roman" w:hAnsi="Times New Roman"/>
          <w:b/>
          <w:sz w:val="40"/>
          <w:szCs w:val="40"/>
        </w:rPr>
        <w:br w:type="page"/>
      </w:r>
    </w:p>
    <w:p w:rsidR="0086403A" w:rsidRPr="00DE2D89" w:rsidRDefault="0086403A" w:rsidP="0086403A">
      <w:pPr>
        <w:tabs>
          <w:tab w:val="left" w:pos="450"/>
          <w:tab w:val="left" w:pos="1080"/>
          <w:tab w:val="left" w:pos="1440"/>
          <w:tab w:val="left" w:pos="1800"/>
          <w:tab w:val="left" w:pos="2160"/>
          <w:tab w:val="left" w:pos="2520"/>
          <w:tab w:val="left" w:pos="2880"/>
        </w:tabs>
        <w:spacing w:line="240" w:lineRule="atLeast"/>
        <w:ind w:left="900" w:hanging="900"/>
        <w:jc w:val="center"/>
        <w:rPr>
          <w:rFonts w:ascii="Times New Roman" w:hAnsi="Times New Roman"/>
          <w:b/>
          <w:sz w:val="40"/>
          <w:szCs w:val="40"/>
        </w:rPr>
      </w:pPr>
      <w:r w:rsidRPr="00DE2D89">
        <w:rPr>
          <w:rFonts w:ascii="Times New Roman" w:hAnsi="Times New Roman"/>
          <w:b/>
          <w:sz w:val="40"/>
          <w:szCs w:val="40"/>
        </w:rPr>
        <w:lastRenderedPageBreak/>
        <w:t xml:space="preserve">10 Keys To Developing </w:t>
      </w:r>
      <w:r w:rsidR="007E2F87" w:rsidRPr="00DE2D89">
        <w:rPr>
          <w:rFonts w:ascii="Times New Roman" w:hAnsi="Times New Roman"/>
          <w:b/>
          <w:sz w:val="40"/>
          <w:szCs w:val="40"/>
        </w:rPr>
        <w:t>Faith</w:t>
      </w:r>
      <w:r w:rsidRPr="00DE2D89">
        <w:rPr>
          <w:rFonts w:ascii="Times New Roman" w:hAnsi="Times New Roman"/>
          <w:b/>
          <w:sz w:val="40"/>
          <w:szCs w:val="40"/>
        </w:rPr>
        <w:t>-based</w:t>
      </w:r>
    </w:p>
    <w:p w:rsidR="00D12C55" w:rsidRPr="00DE2D89" w:rsidRDefault="00B739D4" w:rsidP="0086403A">
      <w:pPr>
        <w:tabs>
          <w:tab w:val="left" w:pos="450"/>
          <w:tab w:val="left" w:pos="1080"/>
          <w:tab w:val="left" w:pos="1440"/>
          <w:tab w:val="left" w:pos="1800"/>
          <w:tab w:val="left" w:pos="2160"/>
          <w:tab w:val="left" w:pos="2520"/>
          <w:tab w:val="left" w:pos="2880"/>
        </w:tabs>
        <w:spacing w:line="240" w:lineRule="atLeast"/>
        <w:ind w:left="900" w:hanging="900"/>
        <w:jc w:val="center"/>
        <w:rPr>
          <w:rFonts w:ascii="Times New Roman" w:hAnsi="Times New Roman"/>
          <w:b/>
          <w:sz w:val="22"/>
        </w:rPr>
      </w:pPr>
      <w:r>
        <w:rPr>
          <w:rFonts w:ascii="Times New Roman" w:hAnsi="Times New Roman"/>
          <w:b/>
          <w:sz w:val="40"/>
          <w:szCs w:val="40"/>
        </w:rPr>
        <w:t>HIV and AIDS</w:t>
      </w:r>
      <w:r w:rsidR="0086403A" w:rsidRPr="00DE2D89">
        <w:rPr>
          <w:rFonts w:ascii="Times New Roman" w:hAnsi="Times New Roman"/>
          <w:b/>
          <w:sz w:val="40"/>
          <w:szCs w:val="40"/>
        </w:rPr>
        <w:t xml:space="preserve"> Ministries </w:t>
      </w:r>
    </w:p>
    <w:p w:rsidR="0086403A" w:rsidRPr="00DE2D89" w:rsidRDefault="0086403A" w:rsidP="0086403A">
      <w:pPr>
        <w:tabs>
          <w:tab w:val="left" w:pos="0"/>
        </w:tabs>
        <w:rPr>
          <w:rFonts w:ascii="Times New Roman" w:hAnsi="Times New Roman"/>
          <w:sz w:val="36"/>
          <w:szCs w:val="36"/>
        </w:rPr>
      </w:pPr>
    </w:p>
    <w:p w:rsidR="00D12C55"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 xml:space="preserve">Talk to the pastor about the need to develop an </w:t>
      </w:r>
      <w:r w:rsidR="00B739D4">
        <w:rPr>
          <w:rFonts w:ascii="Times New Roman" w:hAnsi="Times New Roman"/>
          <w:sz w:val="36"/>
          <w:szCs w:val="36"/>
        </w:rPr>
        <w:t>HIV and AIDS</w:t>
      </w:r>
      <w:r w:rsidRPr="00DE2D89">
        <w:rPr>
          <w:rFonts w:ascii="Times New Roman" w:hAnsi="Times New Roman"/>
          <w:sz w:val="36"/>
          <w:szCs w:val="36"/>
        </w:rPr>
        <w:t xml:space="preserve"> ministry in your church</w:t>
      </w:r>
      <w:r w:rsidR="00D12C55" w:rsidRPr="00DE2D89">
        <w:rPr>
          <w:rFonts w:ascii="Times New Roman" w:hAnsi="Times New Roman"/>
          <w:sz w:val="36"/>
          <w:szCs w:val="36"/>
        </w:rPr>
        <w:t>.</w:t>
      </w:r>
    </w:p>
    <w:p w:rsidR="00D12C55" w:rsidRPr="00DE2D89" w:rsidRDefault="00D12C55" w:rsidP="00D12C55">
      <w:pPr>
        <w:tabs>
          <w:tab w:val="left" w:pos="0"/>
        </w:tabs>
        <w:rPr>
          <w:rFonts w:ascii="Times New Roman" w:hAnsi="Times New Roman"/>
          <w:sz w:val="36"/>
          <w:szCs w:val="36"/>
        </w:rPr>
      </w:pPr>
    </w:p>
    <w:p w:rsidR="0086403A"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 xml:space="preserve">Assess the need for an </w:t>
      </w:r>
      <w:r w:rsidR="00B739D4">
        <w:rPr>
          <w:rFonts w:ascii="Times New Roman" w:hAnsi="Times New Roman"/>
          <w:sz w:val="36"/>
          <w:szCs w:val="36"/>
        </w:rPr>
        <w:t>HIV and AIDS</w:t>
      </w:r>
      <w:r w:rsidRPr="00DE2D89">
        <w:rPr>
          <w:rFonts w:ascii="Times New Roman" w:hAnsi="Times New Roman"/>
          <w:sz w:val="36"/>
          <w:szCs w:val="36"/>
        </w:rPr>
        <w:t xml:space="preserve"> ministry in your church.</w:t>
      </w:r>
    </w:p>
    <w:p w:rsidR="00D12C55" w:rsidRPr="00DE2D89" w:rsidRDefault="00D12C55" w:rsidP="00D12C55">
      <w:pPr>
        <w:tabs>
          <w:tab w:val="left" w:pos="0"/>
        </w:tabs>
        <w:rPr>
          <w:rFonts w:ascii="Times New Roman" w:hAnsi="Times New Roman"/>
          <w:sz w:val="36"/>
          <w:szCs w:val="36"/>
        </w:rPr>
      </w:pPr>
    </w:p>
    <w:p w:rsidR="00335E58"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 xml:space="preserve">Become as knowledgeable about </w:t>
      </w:r>
      <w:r w:rsidR="00B739D4">
        <w:rPr>
          <w:rFonts w:ascii="Times New Roman" w:hAnsi="Times New Roman"/>
          <w:sz w:val="36"/>
          <w:szCs w:val="36"/>
        </w:rPr>
        <w:t>HIV and AIDS</w:t>
      </w:r>
      <w:r w:rsidRPr="00DE2D89">
        <w:rPr>
          <w:rFonts w:ascii="Times New Roman" w:hAnsi="Times New Roman"/>
          <w:sz w:val="36"/>
          <w:szCs w:val="36"/>
        </w:rPr>
        <w:t xml:space="preserve"> as possible.</w:t>
      </w:r>
    </w:p>
    <w:p w:rsidR="00335E58" w:rsidRPr="00DE2D89" w:rsidRDefault="00335E58" w:rsidP="00335E58">
      <w:pPr>
        <w:tabs>
          <w:tab w:val="left" w:pos="0"/>
        </w:tabs>
        <w:rPr>
          <w:rFonts w:ascii="Times New Roman" w:hAnsi="Times New Roman"/>
          <w:sz w:val="36"/>
          <w:szCs w:val="36"/>
        </w:rPr>
      </w:pPr>
    </w:p>
    <w:p w:rsidR="00D12C55" w:rsidRPr="00DE2D89" w:rsidRDefault="00335E58"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 xml:space="preserve">Decide on how extensive your </w:t>
      </w:r>
      <w:r w:rsidR="00B739D4">
        <w:rPr>
          <w:rFonts w:ascii="Times New Roman" w:hAnsi="Times New Roman"/>
          <w:sz w:val="36"/>
          <w:szCs w:val="36"/>
        </w:rPr>
        <w:t>HIV and AIDS</w:t>
      </w:r>
      <w:r w:rsidRPr="00DE2D89">
        <w:rPr>
          <w:rFonts w:ascii="Times New Roman" w:hAnsi="Times New Roman"/>
          <w:sz w:val="36"/>
          <w:szCs w:val="36"/>
        </w:rPr>
        <w:t xml:space="preserve"> ministry will be.</w:t>
      </w:r>
    </w:p>
    <w:p w:rsidR="00335E58" w:rsidRPr="00DE2D89" w:rsidRDefault="00335E58" w:rsidP="00335E58">
      <w:pPr>
        <w:tabs>
          <w:tab w:val="left" w:pos="0"/>
        </w:tabs>
        <w:rPr>
          <w:rFonts w:ascii="Times New Roman" w:hAnsi="Times New Roman"/>
          <w:sz w:val="36"/>
          <w:szCs w:val="36"/>
        </w:rPr>
      </w:pPr>
    </w:p>
    <w:p w:rsidR="00335E58" w:rsidRPr="00DE2D89" w:rsidRDefault="00335E58"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Decide initially on one specific project with clear goals and objectives.</w:t>
      </w:r>
    </w:p>
    <w:p w:rsidR="00D12C55" w:rsidRPr="00DE2D89" w:rsidRDefault="00D12C55" w:rsidP="00D12C55">
      <w:pPr>
        <w:tabs>
          <w:tab w:val="left" w:pos="0"/>
        </w:tabs>
        <w:rPr>
          <w:rFonts w:ascii="Times New Roman" w:hAnsi="Times New Roman"/>
          <w:sz w:val="36"/>
          <w:szCs w:val="36"/>
        </w:rPr>
      </w:pPr>
    </w:p>
    <w:p w:rsidR="00D12C55" w:rsidRPr="00DE2D89" w:rsidRDefault="00335E58"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 xml:space="preserve">Decide if your </w:t>
      </w:r>
      <w:r w:rsidR="00B739D4">
        <w:rPr>
          <w:rFonts w:ascii="Times New Roman" w:hAnsi="Times New Roman"/>
          <w:sz w:val="36"/>
          <w:szCs w:val="36"/>
        </w:rPr>
        <w:t>HIV and AIDS</w:t>
      </w:r>
      <w:r w:rsidRPr="00DE2D89">
        <w:rPr>
          <w:rFonts w:ascii="Times New Roman" w:hAnsi="Times New Roman"/>
          <w:sz w:val="36"/>
          <w:szCs w:val="36"/>
        </w:rPr>
        <w:t xml:space="preserve"> ministry needs funding</w:t>
      </w:r>
      <w:r w:rsidR="00D12C55" w:rsidRPr="00DE2D89">
        <w:rPr>
          <w:rFonts w:ascii="Times New Roman" w:hAnsi="Times New Roman"/>
          <w:sz w:val="36"/>
          <w:szCs w:val="36"/>
        </w:rPr>
        <w:t>.</w:t>
      </w:r>
    </w:p>
    <w:p w:rsidR="00D12C55" w:rsidRPr="00DE2D89" w:rsidRDefault="00D12C55" w:rsidP="00D12C55">
      <w:pPr>
        <w:tabs>
          <w:tab w:val="left" w:pos="0"/>
        </w:tabs>
        <w:rPr>
          <w:rFonts w:ascii="Times New Roman" w:hAnsi="Times New Roman"/>
          <w:sz w:val="36"/>
          <w:szCs w:val="36"/>
        </w:rPr>
      </w:pPr>
    </w:p>
    <w:p w:rsidR="00D12C55" w:rsidRPr="00DE2D89" w:rsidRDefault="00335E58"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Have a clear, written job description for ministry members and/or volunteers.</w:t>
      </w:r>
    </w:p>
    <w:p w:rsidR="00D12C55" w:rsidRPr="00DE2D89" w:rsidRDefault="00D12C55" w:rsidP="00D12C55">
      <w:pPr>
        <w:tabs>
          <w:tab w:val="left" w:pos="0"/>
        </w:tabs>
        <w:rPr>
          <w:rFonts w:ascii="Times New Roman" w:hAnsi="Times New Roman"/>
          <w:sz w:val="36"/>
          <w:szCs w:val="36"/>
        </w:rPr>
      </w:pPr>
    </w:p>
    <w:p w:rsidR="0086403A"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Assess your ability to minister to persons</w:t>
      </w:r>
      <w:r w:rsidR="00335E58" w:rsidRPr="00DE2D89">
        <w:rPr>
          <w:rFonts w:ascii="Times New Roman" w:hAnsi="Times New Roman"/>
          <w:sz w:val="36"/>
          <w:szCs w:val="36"/>
        </w:rPr>
        <w:t xml:space="preserve"> whose lifestyles are different</w:t>
      </w:r>
      <w:r w:rsidR="00942DA2">
        <w:rPr>
          <w:rFonts w:ascii="Times New Roman" w:hAnsi="Times New Roman"/>
          <w:sz w:val="36"/>
          <w:szCs w:val="36"/>
        </w:rPr>
        <w:t xml:space="preserve"> from and/or </w:t>
      </w:r>
      <w:r w:rsidR="00335E58" w:rsidRPr="00DE2D89">
        <w:rPr>
          <w:rFonts w:ascii="Times New Roman" w:hAnsi="Times New Roman"/>
          <w:sz w:val="36"/>
          <w:szCs w:val="36"/>
        </w:rPr>
        <w:t xml:space="preserve">unfamiliar or </w:t>
      </w:r>
      <w:r w:rsidRPr="00DE2D89">
        <w:rPr>
          <w:rFonts w:ascii="Times New Roman" w:hAnsi="Times New Roman"/>
          <w:sz w:val="36"/>
          <w:szCs w:val="36"/>
        </w:rPr>
        <w:t>distasteful to you.</w:t>
      </w:r>
    </w:p>
    <w:p w:rsidR="00D12C55" w:rsidRPr="00DE2D89" w:rsidRDefault="00D12C55" w:rsidP="00D12C55">
      <w:pPr>
        <w:tabs>
          <w:tab w:val="left" w:pos="0"/>
        </w:tabs>
        <w:rPr>
          <w:rFonts w:ascii="Times New Roman" w:hAnsi="Times New Roman"/>
          <w:sz w:val="36"/>
          <w:szCs w:val="36"/>
        </w:rPr>
      </w:pPr>
    </w:p>
    <w:p w:rsidR="00D12C55"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Evaluate your ability to discuss issues about sexuality, illness, death and dying</w:t>
      </w:r>
      <w:r w:rsidR="00D12C55" w:rsidRPr="00DE2D89">
        <w:rPr>
          <w:rFonts w:ascii="Times New Roman" w:hAnsi="Times New Roman"/>
          <w:sz w:val="36"/>
          <w:szCs w:val="36"/>
        </w:rPr>
        <w:t>.</w:t>
      </w:r>
    </w:p>
    <w:p w:rsidR="0086403A" w:rsidRPr="00DE2D89" w:rsidRDefault="0086403A" w:rsidP="0086403A">
      <w:pPr>
        <w:tabs>
          <w:tab w:val="left" w:pos="0"/>
        </w:tabs>
        <w:rPr>
          <w:rFonts w:ascii="Times New Roman" w:hAnsi="Times New Roman"/>
          <w:sz w:val="36"/>
          <w:szCs w:val="36"/>
        </w:rPr>
      </w:pPr>
    </w:p>
    <w:p w:rsidR="0086403A" w:rsidRPr="00DE2D89" w:rsidRDefault="0086403A" w:rsidP="004361B5">
      <w:pPr>
        <w:numPr>
          <w:ilvl w:val="0"/>
          <w:numId w:val="10"/>
        </w:numPr>
        <w:tabs>
          <w:tab w:val="left" w:pos="0"/>
        </w:tabs>
        <w:rPr>
          <w:rFonts w:ascii="Times New Roman" w:hAnsi="Times New Roman"/>
          <w:sz w:val="36"/>
          <w:szCs w:val="36"/>
        </w:rPr>
      </w:pPr>
      <w:r w:rsidRPr="00DE2D89">
        <w:rPr>
          <w:rFonts w:ascii="Times New Roman" w:hAnsi="Times New Roman"/>
          <w:sz w:val="36"/>
          <w:szCs w:val="36"/>
        </w:rPr>
        <w:t>Be patient.</w:t>
      </w:r>
    </w:p>
    <w:p w:rsidR="00D12C55" w:rsidRPr="00DE2D89" w:rsidRDefault="00D12C55" w:rsidP="00D12C55">
      <w:pPr>
        <w:tabs>
          <w:tab w:val="left" w:pos="0"/>
        </w:tabs>
        <w:rPr>
          <w:rFonts w:ascii="Times New Roman" w:hAnsi="Times New Roman"/>
          <w:b/>
          <w:sz w:val="22"/>
        </w:rPr>
      </w:pPr>
    </w:p>
    <w:p w:rsidR="00D12C55" w:rsidRPr="00DE2D89" w:rsidRDefault="00D12C55" w:rsidP="00D12C55">
      <w:pPr>
        <w:tabs>
          <w:tab w:val="left" w:pos="0"/>
        </w:tabs>
        <w:rPr>
          <w:rFonts w:ascii="Times New Roman" w:hAnsi="Times New Roman"/>
          <w:b/>
          <w:sz w:val="22"/>
        </w:rPr>
      </w:pPr>
    </w:p>
    <w:p w:rsidR="003555B2" w:rsidRPr="00DE2D89" w:rsidRDefault="003555B2" w:rsidP="00D12C55">
      <w:pPr>
        <w:tabs>
          <w:tab w:val="left" w:pos="0"/>
        </w:tabs>
        <w:rPr>
          <w:rFonts w:ascii="Times New Roman" w:hAnsi="Times New Roman"/>
          <w:b/>
          <w:sz w:val="22"/>
        </w:rPr>
      </w:pPr>
    </w:p>
    <w:p w:rsidR="00D12C55" w:rsidRPr="00DE2D89" w:rsidRDefault="00335E58" w:rsidP="00335E58">
      <w:pPr>
        <w:pStyle w:val="Heading1"/>
        <w:rPr>
          <w:rFonts w:ascii="Times New Roman" w:hAnsi="Times New Roman"/>
          <w:b w:val="0"/>
          <w:sz w:val="20"/>
          <w:u w:val="none"/>
        </w:rPr>
      </w:pPr>
      <w:r w:rsidRPr="00DE2D89">
        <w:rPr>
          <w:rFonts w:ascii="Times New Roman" w:hAnsi="Times New Roman"/>
          <w:sz w:val="20"/>
          <w:u w:val="none"/>
        </w:rPr>
        <w:t>Adapted from</w:t>
      </w:r>
      <w:r w:rsidR="003555B2" w:rsidRPr="00DE2D89">
        <w:rPr>
          <w:rFonts w:ascii="Times New Roman" w:hAnsi="Times New Roman"/>
          <w:sz w:val="20"/>
          <w:u w:val="none"/>
        </w:rPr>
        <w:t>:</w:t>
      </w:r>
      <w:r w:rsidR="003555B2" w:rsidRPr="00DE2D89">
        <w:rPr>
          <w:rFonts w:ascii="Times New Roman" w:hAnsi="Times New Roman"/>
          <w:b w:val="0"/>
          <w:sz w:val="20"/>
          <w:u w:val="none"/>
        </w:rPr>
        <w:t xml:space="preserve"> </w:t>
      </w:r>
      <w:bookmarkStart w:id="1" w:name="content"/>
      <w:r w:rsidRPr="00DE2D89">
        <w:rPr>
          <w:rFonts w:ascii="Times New Roman" w:hAnsi="Times New Roman"/>
          <w:b w:val="0"/>
          <w:sz w:val="20"/>
          <w:u w:val="none"/>
        </w:rPr>
        <w:t xml:space="preserve">Global Ministries of the United </w:t>
      </w:r>
      <w:smartTag w:uri="urn:schemas-microsoft-com:office:smarttags" w:element="place">
        <w:smartTag w:uri="urn:schemas-microsoft-com:office:smarttags" w:element="PlaceName">
          <w:r w:rsidRPr="00DE2D89">
            <w:rPr>
              <w:rFonts w:ascii="Times New Roman" w:hAnsi="Times New Roman"/>
              <w:b w:val="0"/>
              <w:sz w:val="20"/>
              <w:u w:val="none"/>
            </w:rPr>
            <w:t>Methodist</w:t>
          </w:r>
        </w:smartTag>
        <w:r w:rsidRPr="00DE2D89">
          <w:rPr>
            <w:rFonts w:ascii="Times New Roman" w:hAnsi="Times New Roman"/>
            <w:b w:val="0"/>
            <w:sz w:val="20"/>
            <w:u w:val="none"/>
          </w:rPr>
          <w:t xml:space="preserve"> </w:t>
        </w:r>
        <w:smartTag w:uri="urn:schemas-microsoft-com:office:smarttags" w:element="PlaceType">
          <w:r w:rsidR="007616CB" w:rsidRPr="00DE2D89">
            <w:rPr>
              <w:rFonts w:ascii="Times New Roman" w:hAnsi="Times New Roman"/>
              <w:b w:val="0"/>
              <w:sz w:val="20"/>
              <w:u w:val="none"/>
            </w:rPr>
            <w:t>Church</w:t>
          </w:r>
        </w:smartTag>
      </w:smartTag>
      <w:r w:rsidRPr="00DE2D89">
        <w:rPr>
          <w:rFonts w:ascii="Times New Roman" w:hAnsi="Times New Roman"/>
          <w:b w:val="0"/>
          <w:sz w:val="20"/>
          <w:u w:val="none"/>
        </w:rPr>
        <w:t xml:space="preserve">, Health and Welfare Ministries, (1996). </w:t>
      </w:r>
      <w:r w:rsidRPr="00DE2D89">
        <w:rPr>
          <w:rFonts w:ascii="Times New Roman" w:hAnsi="Times New Roman"/>
          <w:b w:val="0"/>
          <w:i/>
          <w:sz w:val="20"/>
          <w:u w:val="none"/>
        </w:rPr>
        <w:t>Ten key</w:t>
      </w:r>
      <w:r w:rsidR="00DE2D89">
        <w:rPr>
          <w:rFonts w:ascii="Times New Roman" w:hAnsi="Times New Roman"/>
          <w:b w:val="0"/>
          <w:i/>
          <w:sz w:val="20"/>
          <w:u w:val="none"/>
        </w:rPr>
        <w:t>s</w:t>
      </w:r>
      <w:r w:rsidRPr="00DE2D89">
        <w:rPr>
          <w:rFonts w:ascii="Times New Roman" w:hAnsi="Times New Roman"/>
          <w:b w:val="0"/>
          <w:i/>
          <w:sz w:val="20"/>
          <w:u w:val="none"/>
        </w:rPr>
        <w:t xml:space="preserve"> to church-based ministry. The African-American Church &amp; AIDS, Focus Paper #30</w:t>
      </w:r>
      <w:r w:rsidRPr="00DE2D89">
        <w:rPr>
          <w:rFonts w:ascii="Times New Roman" w:hAnsi="Times New Roman"/>
          <w:b w:val="0"/>
          <w:sz w:val="20"/>
          <w:u w:val="none"/>
        </w:rPr>
        <w:t>. Retrieved on February 4, 2010 from: http://gbgm-umc.org/health/hivfocus/focus030.stm#10keys</w:t>
      </w:r>
      <w:bookmarkEnd w:id="1"/>
    </w:p>
    <w:p w:rsidR="00C742EE" w:rsidRPr="00C742EE" w:rsidRDefault="00C742EE" w:rsidP="00C742EE">
      <w:pPr>
        <w:ind w:left="540" w:hanging="540"/>
        <w:jc w:val="center"/>
        <w:rPr>
          <w:rStyle w:val="newstitle1"/>
          <w:rFonts w:ascii="Times New Roman" w:hAnsi="Times New Roman"/>
          <w:color w:val="auto"/>
          <w:sz w:val="40"/>
          <w:szCs w:val="40"/>
        </w:rPr>
      </w:pPr>
      <w:r>
        <w:rPr>
          <w:rFonts w:ascii="Times New Roman" w:hAnsi="Times New Roman"/>
          <w:b/>
          <w:sz w:val="40"/>
          <w:szCs w:val="40"/>
        </w:rPr>
        <w:br w:type="page"/>
      </w:r>
      <w:r w:rsidRPr="00C742EE">
        <w:rPr>
          <w:rStyle w:val="newstitle1"/>
          <w:rFonts w:ascii="Times New Roman" w:hAnsi="Times New Roman"/>
          <w:color w:val="auto"/>
          <w:sz w:val="40"/>
          <w:szCs w:val="40"/>
        </w:rPr>
        <w:lastRenderedPageBreak/>
        <w:t xml:space="preserve">30 Ideas for Your Church to Become </w:t>
      </w:r>
      <w:r w:rsidR="00E51FC3">
        <w:rPr>
          <w:rStyle w:val="newstitle1"/>
          <w:rFonts w:ascii="Times New Roman" w:hAnsi="Times New Roman"/>
          <w:color w:val="auto"/>
          <w:sz w:val="40"/>
          <w:szCs w:val="40"/>
        </w:rPr>
        <w:t>Engag</w:t>
      </w:r>
      <w:r w:rsidRPr="00C742EE">
        <w:rPr>
          <w:rStyle w:val="newstitle1"/>
          <w:rFonts w:ascii="Times New Roman" w:hAnsi="Times New Roman"/>
          <w:color w:val="auto"/>
          <w:sz w:val="40"/>
          <w:szCs w:val="40"/>
        </w:rPr>
        <w:t>ed</w:t>
      </w:r>
    </w:p>
    <w:p w:rsidR="00C742EE" w:rsidRPr="00C742EE" w:rsidRDefault="00E51FC3" w:rsidP="00E51FC3">
      <w:pPr>
        <w:ind w:left="540" w:hanging="540"/>
        <w:jc w:val="center"/>
        <w:rPr>
          <w:rFonts w:ascii="Times New Roman" w:hAnsi="Times New Roman"/>
          <w:sz w:val="28"/>
          <w:szCs w:val="28"/>
        </w:rPr>
      </w:pPr>
      <w:r w:rsidRPr="00C742EE">
        <w:rPr>
          <w:rStyle w:val="newstitle1"/>
          <w:rFonts w:ascii="Times New Roman" w:hAnsi="Times New Roman"/>
          <w:color w:val="auto"/>
          <w:sz w:val="40"/>
          <w:szCs w:val="40"/>
        </w:rPr>
        <w:t>In</w:t>
      </w:r>
      <w:r w:rsidR="00C742EE" w:rsidRPr="00C742EE">
        <w:rPr>
          <w:rStyle w:val="newstitle1"/>
          <w:rFonts w:ascii="Times New Roman" w:hAnsi="Times New Roman"/>
          <w:color w:val="auto"/>
          <w:sz w:val="40"/>
          <w:szCs w:val="40"/>
        </w:rPr>
        <w:t xml:space="preserve"> the </w:t>
      </w:r>
      <w:r w:rsidR="00B739D4">
        <w:rPr>
          <w:rStyle w:val="newstitle1"/>
          <w:rFonts w:ascii="Times New Roman" w:hAnsi="Times New Roman"/>
          <w:color w:val="auto"/>
          <w:sz w:val="40"/>
          <w:szCs w:val="40"/>
        </w:rPr>
        <w:t>HIV and AIDS</w:t>
      </w:r>
      <w:r w:rsidR="00C742EE" w:rsidRPr="00C742EE">
        <w:rPr>
          <w:rStyle w:val="newstitle1"/>
          <w:rFonts w:ascii="Times New Roman" w:hAnsi="Times New Roman"/>
          <w:color w:val="auto"/>
          <w:sz w:val="40"/>
          <w:szCs w:val="40"/>
        </w:rPr>
        <w:t xml:space="preserve"> Epidemic</w:t>
      </w:r>
      <w:r w:rsidR="00C742EE" w:rsidRPr="00C742EE">
        <w:rPr>
          <w:rFonts w:ascii="Times New Roman" w:hAnsi="Times New Roman"/>
          <w:sz w:val="40"/>
          <w:szCs w:val="40"/>
        </w:rPr>
        <w:br/>
      </w:r>
    </w:p>
    <w:p w:rsidR="00C742EE" w:rsidRDefault="00C742EE" w:rsidP="00C742EE">
      <w:pPr>
        <w:pStyle w:val="ListParagraph"/>
        <w:ind w:left="540" w:hanging="540"/>
        <w:rPr>
          <w:rFonts w:ascii="Times New Roman" w:hAnsi="Times New Roman" w:cs="Times New Roman"/>
          <w:b/>
          <w:sz w:val="20"/>
          <w:szCs w:val="20"/>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 xml:space="preserve">Recognize World AIDS Day (December 1) with a prayer in your church. </w:t>
      </w:r>
      <w:hyperlink r:id="rId9" w:history="1">
        <w:r w:rsidRPr="00E51FC3">
          <w:rPr>
            <w:rStyle w:val="Hyperlink"/>
            <w:rFonts w:ascii="Times New Roman" w:hAnsi="Times New Roman" w:cs="Times New Roman"/>
          </w:rPr>
          <w:t>www.worldaidsday.org</w:t>
        </w:r>
      </w:hyperlink>
    </w:p>
    <w:p w:rsidR="00E51FC3" w:rsidRPr="00E51FC3" w:rsidRDefault="00E51FC3" w:rsidP="00E51FC3">
      <w:pPr>
        <w:pStyle w:val="ListParagraph"/>
        <w:ind w:left="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Host a World AIDS Day Event or Worship Service.</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Invite an HIV and AIDS missionary or local leader to speak at your church.</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Place HIV and AIDS educational materials in a display at your church. There are good factual materials and other materials available. (RK)</w:t>
      </w:r>
    </w:p>
    <w:p w:rsidR="00E51FC3" w:rsidRPr="00E51FC3" w:rsidRDefault="00E51FC3" w:rsidP="00E51FC3">
      <w:pPr>
        <w:pStyle w:val="ListParagraph"/>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One of the best ways to become involved is to become educated. Educate yourself about HIV and AIDS. Take the Samaritan Ministry HIV Quiz (adult content!)</w:t>
      </w:r>
      <w:r>
        <w:rPr>
          <w:rFonts w:ascii="Times New Roman" w:hAnsi="Times New Roman" w:cs="Times New Roman"/>
        </w:rPr>
        <w:t xml:space="preserve">. </w:t>
      </w:r>
      <w:r w:rsidRPr="00E51FC3">
        <w:rPr>
          <w:rFonts w:ascii="Times New Roman" w:hAnsi="Times New Roman" w:cs="Times New Roman"/>
        </w:rPr>
        <w:t>(CBF)(SM)</w:t>
      </w:r>
      <w:r>
        <w:rPr>
          <w:rFonts w:ascii="Times New Roman" w:hAnsi="Times New Roman" w:cs="Times New Roman"/>
        </w:rPr>
        <w:t xml:space="preserve"> </w:t>
      </w:r>
      <w:hyperlink r:id="rId10" w:history="1">
        <w:r w:rsidRPr="00DD2F06">
          <w:rPr>
            <w:rStyle w:val="Hyperlink"/>
            <w:rFonts w:ascii="Times New Roman" w:hAnsi="Times New Roman" w:cs="Times New Roman"/>
          </w:rPr>
          <w:t>www.surveymonkey.com/s/thehivaidsquiz</w:t>
        </w:r>
      </w:hyperlink>
      <w:r>
        <w:rPr>
          <w:rFonts w:ascii="Times New Roman" w:hAnsi="Times New Roman" w:cs="Times New Roman"/>
        </w:rPr>
        <w:t xml:space="preserve"> </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Collect HIV and AIDS information for your pastor to read. (RK)</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 xml:space="preserve">Set aside some prayer time at your church during National Week of Prayer for the Healing of AIDS (the first full week in March). </w:t>
      </w:r>
      <w:hyperlink r:id="rId11" w:history="1">
        <w:r w:rsidRPr="00E51FC3">
          <w:rPr>
            <w:rStyle w:val="Hyperlink"/>
            <w:rFonts w:ascii="Times New Roman" w:hAnsi="Times New Roman" w:cs="Times New Roman"/>
          </w:rPr>
          <w:t>http://www.nationalweekofprayerforthehealingofaids.org</w:t>
        </w:r>
      </w:hyperlink>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Partner with a local AIDS Service Organization (ASO) to provide assistance to people living with HIV and AIDS in your community.</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Make a financial commitment to help an AIDS ministry locally or globally. Challenge your church to set aside some funds to provide assistance to people living with AIDS locally (e.g., gas vouchers, food cards, utility bill assistance, etc.), as well as being involved in global projects.</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Host an HIV and AIDS Support Group.</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Make your building available to the AIDS community for meeting space. Provide snacks!</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Teach your congregation about HIV and AIDS. (RK)</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color w:val="333333"/>
        </w:rPr>
        <w:t>Pray for: people living with HIV and AIDS; families who have lost a loved one to AIDS; children who have been orphaned by AIDS; ministers and missionary field personnel working with the HIV/AIDS community; and the people in you church and community that have been affected by HIV and AIDS.</w:t>
      </w:r>
      <w:r w:rsidRPr="00E51FC3">
        <w:rPr>
          <w:rFonts w:ascii="Times New Roman" w:hAnsi="Times New Roman" w:cs="Times New Roman"/>
        </w:rPr>
        <w:t xml:space="preserve"> (CBF)</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Mention HIV and AIDS in your church bulletin or newsletter. Use World AIDS Day or National Week of Prayer for the Healing of AIDS as a basis.</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Host an HIV testing event at your church.</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Include HIV and AIDS information whenever you do a health fair or missions event at your church.</w:t>
      </w:r>
    </w:p>
    <w:p w:rsidR="00E51FC3" w:rsidRPr="00E51FC3" w:rsidRDefault="00E51FC3" w:rsidP="00E51FC3">
      <w:pPr>
        <w:rPr>
          <w:rFonts w:ascii="Times New Roman" w:hAnsi="Times New Roman"/>
          <w:sz w:val="24"/>
          <w:szCs w:val="24"/>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Call the Executive Director of a local ASO and find out how your church can provide support.</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Send someone from your church to a local HIV and AIDS Community Planning meeting. These take place in every community (sometimes called Regional Community Planning Groups) and are open meetings. Faith-based groups need to be a part of the community!</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Find out what your church denomination is already doing to help people who live with HIV and AIDS. (CBF)</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Ask your pastor to preach and pray about HIV and AIDS from the pulpit. (SM)</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Do a service project for people living with HIV and AIDS. (RK)</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Talk to your pastor about starting an HIV Ministry in your church. (SM)</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Include HIV and AIDS materials in your youth group studies. (SM)</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Talk about HIV and AIDS in your Bible Study group or Sunday School class.</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Find out what HIV resources are already available in your community and explore how your church can fit in. What does your church already do well? What gaps exist?</w:t>
      </w:r>
    </w:p>
    <w:p w:rsidR="00E51FC3" w:rsidRPr="00E51FC3" w:rsidRDefault="00E51FC3" w:rsidP="00E51FC3">
      <w:pPr>
        <w:pStyle w:val="ListParagraph"/>
        <w:ind w:left="540" w:hanging="540"/>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Use all of the HIV/AIDS Awareness Days as opportunities to learn about and address HIV and AIDS for various populations in your community.</w:t>
      </w:r>
      <w:r>
        <w:rPr>
          <w:rFonts w:ascii="Times New Roman" w:hAnsi="Times New Roman" w:cs="Times New Roman"/>
        </w:rPr>
        <w:t xml:space="preserve"> www.</w:t>
      </w:r>
      <w:r w:rsidRPr="00E51FC3">
        <w:rPr>
          <w:rFonts w:ascii="Times New Roman" w:hAnsi="Times New Roman" w:cs="Times New Roman"/>
        </w:rPr>
        <w:t>aids.gov/news-and-events/awareness-days</w:t>
      </w:r>
    </w:p>
    <w:p w:rsidR="00E51FC3" w:rsidRPr="00E51FC3" w:rsidRDefault="00E51FC3" w:rsidP="00E51FC3">
      <w:pPr>
        <w:ind w:firstLine="540"/>
        <w:rPr>
          <w:rFonts w:ascii="Times New Roman" w:hAnsi="Times New Roman"/>
          <w:sz w:val="24"/>
          <w:szCs w:val="24"/>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 xml:space="preserve">Host an AIDS Memorial Quilt display. </w:t>
      </w:r>
      <w:hyperlink r:id="rId12" w:history="1">
        <w:r w:rsidRPr="00E51FC3">
          <w:rPr>
            <w:rStyle w:val="Hyperlink"/>
            <w:rFonts w:ascii="Times New Roman" w:hAnsi="Times New Roman" w:cs="Times New Roman"/>
          </w:rPr>
          <w:t>www.aidsquilt.org</w:t>
        </w:r>
      </w:hyperlink>
    </w:p>
    <w:p w:rsidR="00E51FC3" w:rsidRPr="00E51FC3" w:rsidRDefault="00E51FC3" w:rsidP="00E51FC3">
      <w:pPr>
        <w:pStyle w:val="ListParagraph"/>
        <w:ind w:left="540" w:hanging="540"/>
        <w:rPr>
          <w:rFonts w:ascii="Times New Roman" w:hAnsi="Times New Roman" w:cs="Times New Roman"/>
        </w:rPr>
      </w:pPr>
    </w:p>
    <w:p w:rsid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Participate in community wide missions events such as Operation Inasmuch (</w:t>
      </w:r>
      <w:hyperlink r:id="rId13" w:history="1">
        <w:r w:rsidRPr="00E51FC3">
          <w:rPr>
            <w:rStyle w:val="Hyperlink"/>
            <w:rFonts w:ascii="Times New Roman" w:hAnsi="Times New Roman" w:cs="Times New Roman"/>
          </w:rPr>
          <w:t>www.operationinasmuch.com</w:t>
        </w:r>
      </w:hyperlink>
      <w:r w:rsidRPr="00E51FC3">
        <w:rPr>
          <w:rFonts w:ascii="Times New Roman" w:hAnsi="Times New Roman" w:cs="Times New Roman"/>
        </w:rPr>
        <w:t>) and make sure that the opportunity is there to serve the AIDS Community.</w:t>
      </w:r>
    </w:p>
    <w:p w:rsidR="00E51FC3" w:rsidRPr="00E51FC3" w:rsidRDefault="00E51FC3" w:rsidP="00E51FC3">
      <w:pPr>
        <w:pStyle w:val="ListParagraph"/>
        <w:rPr>
          <w:rFonts w:ascii="Times New Roman" w:hAnsi="Times New Roman" w:cs="Times New Roman"/>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 xml:space="preserve">Distribute copies of the special Upper Room “Prayers of Encouragement” booklet designed for persons infected and affected by HIV and AIDS and other serious diseases. Available in almost 20 languages. </w:t>
      </w:r>
      <w:hyperlink r:id="rId14" w:history="1">
        <w:r w:rsidRPr="00E51FC3">
          <w:rPr>
            <w:rStyle w:val="Hyperlink"/>
            <w:rFonts w:ascii="Times New Roman" w:hAnsi="Times New Roman" w:cs="Times New Roman"/>
          </w:rPr>
          <w:t>http://bookstore.upperroom.org/cart/</w:t>
        </w:r>
      </w:hyperlink>
      <w:r w:rsidRPr="00E51FC3">
        <w:rPr>
          <w:rFonts w:ascii="Times New Roman" w:hAnsi="Times New Roman" w:cs="Times New Roman"/>
        </w:rPr>
        <w:t>upperroom/p-16207.htm</w:t>
      </w:r>
    </w:p>
    <w:p w:rsidR="00E51FC3" w:rsidRPr="00E51FC3" w:rsidRDefault="00E51FC3" w:rsidP="00E51FC3">
      <w:pPr>
        <w:ind w:left="540" w:hanging="540"/>
        <w:rPr>
          <w:rFonts w:ascii="Times New Roman" w:hAnsi="Times New Roman"/>
          <w:sz w:val="24"/>
          <w:szCs w:val="24"/>
        </w:rPr>
      </w:pPr>
    </w:p>
    <w:p w:rsidR="00E51FC3" w:rsidRPr="00E51FC3" w:rsidRDefault="00E51FC3" w:rsidP="00E51FC3">
      <w:pPr>
        <w:pStyle w:val="ListParagraph"/>
        <w:numPr>
          <w:ilvl w:val="0"/>
          <w:numId w:val="21"/>
        </w:numPr>
        <w:ind w:left="540" w:hanging="540"/>
        <w:rPr>
          <w:rFonts w:ascii="Times New Roman" w:hAnsi="Times New Roman" w:cs="Times New Roman"/>
        </w:rPr>
      </w:pPr>
      <w:r w:rsidRPr="00E51FC3">
        <w:rPr>
          <w:rFonts w:ascii="Times New Roman" w:hAnsi="Times New Roman" w:cs="Times New Roman"/>
        </w:rPr>
        <w:t xml:space="preserve">Explore the Bible in relationship to a Christian Response to HIV and AIDS. Materials are available at </w:t>
      </w:r>
      <w:hyperlink r:id="rId15" w:history="1">
        <w:r w:rsidRPr="00E51FC3">
          <w:rPr>
            <w:rStyle w:val="Hyperlink"/>
            <w:rFonts w:ascii="Times New Roman" w:hAnsi="Times New Roman" w:cs="Times New Roman"/>
          </w:rPr>
          <w:t>www.samaritancentral.org/resources.asp</w:t>
        </w:r>
      </w:hyperlink>
    </w:p>
    <w:p w:rsidR="00E51FC3" w:rsidRPr="00E51FC3" w:rsidRDefault="00E51FC3" w:rsidP="00E51FC3">
      <w:pPr>
        <w:pStyle w:val="ListParagraph"/>
        <w:ind w:left="360" w:hanging="360"/>
        <w:rPr>
          <w:rFonts w:ascii="Times New Roman" w:hAnsi="Times New Roman" w:cs="Times New Roman"/>
        </w:rPr>
      </w:pPr>
    </w:p>
    <w:p w:rsidR="00E51FC3" w:rsidRPr="00E51FC3" w:rsidRDefault="00E51FC3" w:rsidP="00E51FC3">
      <w:pPr>
        <w:pStyle w:val="ListParagraph"/>
        <w:ind w:left="360" w:hanging="360"/>
        <w:rPr>
          <w:rFonts w:ascii="Times New Roman" w:hAnsi="Times New Roman" w:cs="Times New Roman"/>
          <w:b/>
          <w:i/>
          <w:sz w:val="20"/>
          <w:szCs w:val="20"/>
        </w:rPr>
      </w:pPr>
    </w:p>
    <w:p w:rsidR="00E51FC3" w:rsidRPr="00E51FC3" w:rsidRDefault="00E51FC3" w:rsidP="00E51FC3">
      <w:pPr>
        <w:pStyle w:val="ListParagraph"/>
        <w:ind w:left="360" w:hanging="360"/>
        <w:rPr>
          <w:rFonts w:ascii="Times New Roman" w:hAnsi="Times New Roman" w:cs="Times New Roman"/>
          <w:b/>
          <w:i/>
          <w:sz w:val="20"/>
          <w:szCs w:val="20"/>
        </w:rPr>
      </w:pPr>
      <w:r w:rsidRPr="00E51FC3">
        <w:rPr>
          <w:rFonts w:ascii="Times New Roman" w:hAnsi="Times New Roman" w:cs="Times New Roman"/>
          <w:b/>
          <w:i/>
          <w:sz w:val="20"/>
          <w:szCs w:val="20"/>
        </w:rPr>
        <w:t xml:space="preserve">Compiled </w:t>
      </w:r>
      <w:r>
        <w:rPr>
          <w:rFonts w:ascii="Times New Roman" w:hAnsi="Times New Roman" w:cs="Times New Roman"/>
          <w:b/>
          <w:i/>
          <w:sz w:val="20"/>
          <w:szCs w:val="20"/>
        </w:rPr>
        <w:t xml:space="preserve">and adapted </w:t>
      </w:r>
      <w:r w:rsidRPr="00E51FC3">
        <w:rPr>
          <w:rFonts w:ascii="Times New Roman" w:hAnsi="Times New Roman" w:cs="Times New Roman"/>
          <w:b/>
          <w:i/>
          <w:sz w:val="20"/>
          <w:szCs w:val="20"/>
        </w:rPr>
        <w:t xml:space="preserve">from the following </w:t>
      </w:r>
      <w:r>
        <w:rPr>
          <w:rFonts w:ascii="Times New Roman" w:hAnsi="Times New Roman" w:cs="Times New Roman"/>
          <w:b/>
          <w:i/>
          <w:sz w:val="20"/>
          <w:szCs w:val="20"/>
        </w:rPr>
        <w:t>s</w:t>
      </w:r>
      <w:r w:rsidRPr="00E51FC3">
        <w:rPr>
          <w:rFonts w:ascii="Times New Roman" w:hAnsi="Times New Roman" w:cs="Times New Roman"/>
          <w:b/>
          <w:i/>
          <w:sz w:val="20"/>
          <w:szCs w:val="20"/>
        </w:rPr>
        <w:t>ources (abbreviations used above):</w:t>
      </w:r>
    </w:p>
    <w:p w:rsidR="00E51FC3" w:rsidRPr="00E51FC3" w:rsidRDefault="00E51FC3" w:rsidP="00E51FC3">
      <w:pPr>
        <w:pStyle w:val="ListParagraph"/>
        <w:ind w:left="360" w:hanging="360"/>
        <w:rPr>
          <w:rFonts w:ascii="Times New Roman" w:hAnsi="Times New Roman" w:cs="Times New Roman"/>
          <w:sz w:val="20"/>
          <w:szCs w:val="20"/>
        </w:rPr>
      </w:pPr>
    </w:p>
    <w:p w:rsidR="00E51FC3" w:rsidRPr="00E51FC3" w:rsidRDefault="00E51FC3" w:rsidP="00E51FC3">
      <w:pPr>
        <w:pStyle w:val="ListParagraph"/>
        <w:ind w:left="540" w:hanging="540"/>
        <w:rPr>
          <w:rFonts w:ascii="Times New Roman" w:hAnsi="Times New Roman" w:cs="Times New Roman"/>
          <w:sz w:val="20"/>
          <w:szCs w:val="20"/>
        </w:rPr>
      </w:pPr>
      <w:r w:rsidRPr="00E51FC3">
        <w:rPr>
          <w:rFonts w:ascii="Times New Roman" w:hAnsi="Times New Roman" w:cs="Times New Roman"/>
          <w:b/>
          <w:sz w:val="20"/>
          <w:szCs w:val="20"/>
        </w:rPr>
        <w:t>SM</w:t>
      </w:r>
      <w:r w:rsidRPr="00E51FC3">
        <w:rPr>
          <w:rFonts w:ascii="Times New Roman" w:hAnsi="Times New Roman" w:cs="Times New Roman"/>
          <w:sz w:val="20"/>
          <w:szCs w:val="20"/>
        </w:rPr>
        <w:tab/>
        <w:t xml:space="preserve">Samaritan Ministry website – </w:t>
      </w:r>
      <w:hyperlink r:id="rId16" w:history="1">
        <w:r w:rsidRPr="00E51FC3">
          <w:rPr>
            <w:rStyle w:val="Hyperlink"/>
            <w:rFonts w:ascii="Times New Roman" w:hAnsi="Times New Roman" w:cs="Times New Roman"/>
            <w:sz w:val="20"/>
            <w:szCs w:val="20"/>
          </w:rPr>
          <w:t>www.samaritancentral.org</w:t>
        </w:r>
      </w:hyperlink>
    </w:p>
    <w:p w:rsidR="00E51FC3" w:rsidRPr="00E51FC3" w:rsidRDefault="00E51FC3" w:rsidP="00E51FC3">
      <w:pPr>
        <w:pStyle w:val="ListParagraph"/>
        <w:ind w:left="540" w:hanging="540"/>
        <w:rPr>
          <w:rFonts w:ascii="Times New Roman" w:hAnsi="Times New Roman" w:cs="Times New Roman"/>
          <w:b/>
          <w:sz w:val="20"/>
          <w:szCs w:val="20"/>
        </w:rPr>
      </w:pPr>
    </w:p>
    <w:p w:rsidR="00E51FC3" w:rsidRPr="00E51FC3" w:rsidRDefault="00E51FC3" w:rsidP="00E51FC3">
      <w:pPr>
        <w:pStyle w:val="ListParagraph"/>
        <w:ind w:left="540" w:hanging="540"/>
        <w:rPr>
          <w:rFonts w:ascii="Times New Roman" w:hAnsi="Times New Roman" w:cs="Times New Roman"/>
          <w:sz w:val="20"/>
          <w:szCs w:val="20"/>
        </w:rPr>
      </w:pPr>
      <w:r w:rsidRPr="00E51FC3">
        <w:rPr>
          <w:rFonts w:ascii="Times New Roman" w:hAnsi="Times New Roman" w:cs="Times New Roman"/>
          <w:b/>
          <w:sz w:val="20"/>
          <w:szCs w:val="20"/>
        </w:rPr>
        <w:t>RK</w:t>
      </w:r>
      <w:r w:rsidRPr="00E51FC3">
        <w:rPr>
          <w:rFonts w:ascii="Times New Roman" w:hAnsi="Times New Roman" w:cs="Times New Roman"/>
          <w:sz w:val="20"/>
          <w:szCs w:val="20"/>
        </w:rPr>
        <w:tab/>
        <w:t xml:space="preserve">HIV Ministry Resource Kit for Churches available from Samaritan Ministry –  </w:t>
      </w:r>
      <w:hyperlink r:id="rId17" w:history="1">
        <w:r w:rsidRPr="00E51FC3">
          <w:rPr>
            <w:rStyle w:val="Hyperlink"/>
            <w:rFonts w:ascii="Times New Roman" w:hAnsi="Times New Roman" w:cs="Times New Roman"/>
            <w:sz w:val="20"/>
            <w:szCs w:val="20"/>
          </w:rPr>
          <w:t>www.samaritancentral.org/resources.asp</w:t>
        </w:r>
      </w:hyperlink>
    </w:p>
    <w:p w:rsidR="00E51FC3" w:rsidRPr="00E51FC3" w:rsidRDefault="00E51FC3" w:rsidP="00E51FC3">
      <w:pPr>
        <w:pStyle w:val="ListParagraph"/>
        <w:ind w:left="540" w:hanging="540"/>
        <w:rPr>
          <w:rFonts w:ascii="Times New Roman" w:hAnsi="Times New Roman" w:cs="Times New Roman"/>
          <w:b/>
          <w:sz w:val="20"/>
          <w:szCs w:val="20"/>
        </w:rPr>
      </w:pPr>
    </w:p>
    <w:p w:rsidR="00E51FC3" w:rsidRPr="00E51FC3" w:rsidRDefault="00E51FC3" w:rsidP="00E51FC3">
      <w:pPr>
        <w:pStyle w:val="ListParagraph"/>
        <w:ind w:left="540" w:hanging="540"/>
        <w:rPr>
          <w:rFonts w:ascii="Times New Roman" w:hAnsi="Times New Roman" w:cs="Times New Roman"/>
        </w:rPr>
      </w:pPr>
      <w:r w:rsidRPr="00E51FC3">
        <w:rPr>
          <w:rFonts w:ascii="Times New Roman" w:hAnsi="Times New Roman" w:cs="Times New Roman"/>
          <w:b/>
          <w:sz w:val="20"/>
          <w:szCs w:val="20"/>
        </w:rPr>
        <w:t>CBF</w:t>
      </w:r>
      <w:r w:rsidRPr="00E51FC3">
        <w:rPr>
          <w:rFonts w:ascii="Times New Roman" w:hAnsi="Times New Roman" w:cs="Times New Roman"/>
          <w:sz w:val="20"/>
          <w:szCs w:val="20"/>
        </w:rPr>
        <w:tab/>
        <w:t xml:space="preserve">Cooperative Baptist Fellowship website AIDS Network - </w:t>
      </w:r>
      <w:hyperlink r:id="rId18" w:history="1">
        <w:r w:rsidRPr="00E51FC3">
          <w:rPr>
            <w:rStyle w:val="Hyperlink"/>
            <w:rFonts w:ascii="Times New Roman" w:hAnsi="Times New Roman" w:cs="Times New Roman"/>
            <w:sz w:val="20"/>
            <w:szCs w:val="20"/>
          </w:rPr>
          <w:t>www.thefellowship.info/aids</w:t>
        </w:r>
      </w:hyperlink>
    </w:p>
    <w:p w:rsidR="00E51FC3" w:rsidRPr="00E51FC3" w:rsidRDefault="00E51FC3" w:rsidP="00C742EE">
      <w:pPr>
        <w:pStyle w:val="ListParagraph"/>
        <w:ind w:left="540" w:hanging="540"/>
        <w:rPr>
          <w:rFonts w:ascii="Times New Roman" w:hAnsi="Times New Roman" w:cs="Times New Roman"/>
          <w:b/>
          <w:sz w:val="20"/>
          <w:szCs w:val="20"/>
        </w:rPr>
      </w:pPr>
    </w:p>
    <w:p w:rsidR="00C742EE" w:rsidRPr="00E51FC3" w:rsidRDefault="00C742EE" w:rsidP="00C742EE">
      <w:pPr>
        <w:pStyle w:val="ListParagraph"/>
        <w:ind w:left="540" w:hanging="540"/>
        <w:rPr>
          <w:rFonts w:ascii="Times New Roman" w:hAnsi="Times New Roman" w:cs="Times New Roman"/>
          <w:b/>
          <w:sz w:val="20"/>
          <w:szCs w:val="20"/>
        </w:rPr>
      </w:pPr>
    </w:p>
    <w:p w:rsidR="00D12C55" w:rsidRPr="00DE2D89" w:rsidRDefault="00D12C55" w:rsidP="00D12C55">
      <w:pPr>
        <w:tabs>
          <w:tab w:val="left" w:pos="0"/>
        </w:tabs>
        <w:jc w:val="center"/>
        <w:rPr>
          <w:rFonts w:ascii="Times New Roman" w:hAnsi="Times New Roman"/>
          <w:b/>
          <w:sz w:val="40"/>
          <w:szCs w:val="40"/>
        </w:rPr>
      </w:pPr>
      <w:r w:rsidRPr="00DE2D89">
        <w:rPr>
          <w:rFonts w:ascii="Times New Roman" w:hAnsi="Times New Roman"/>
          <w:b/>
          <w:sz w:val="40"/>
          <w:szCs w:val="40"/>
        </w:rPr>
        <w:lastRenderedPageBreak/>
        <w:t>Roles for the Clergy in Health Promotion</w:t>
      </w:r>
    </w:p>
    <w:p w:rsidR="00D12C55" w:rsidRPr="00DE2D89" w:rsidRDefault="005B0BC3" w:rsidP="00D12C55">
      <w:pPr>
        <w:tabs>
          <w:tab w:val="left" w:pos="450"/>
          <w:tab w:val="left" w:pos="1080"/>
          <w:tab w:val="left" w:pos="1440"/>
          <w:tab w:val="left" w:pos="1800"/>
          <w:tab w:val="left" w:pos="2160"/>
          <w:tab w:val="left" w:pos="2520"/>
          <w:tab w:val="left" w:pos="2880"/>
        </w:tabs>
        <w:spacing w:line="240" w:lineRule="atLeast"/>
        <w:ind w:left="900" w:hanging="900"/>
        <w:jc w:val="center"/>
        <w:rPr>
          <w:rFonts w:ascii="Times New Roman" w:hAnsi="Times New Roman"/>
          <w:b/>
          <w:sz w:val="40"/>
          <w:szCs w:val="40"/>
        </w:rPr>
      </w:pPr>
      <w:r w:rsidRPr="00DE2D89">
        <w:rPr>
          <w:rFonts w:ascii="Times New Roman" w:hAnsi="Times New Roman"/>
          <w:b/>
          <w:sz w:val="40"/>
          <w:szCs w:val="40"/>
        </w:rPr>
        <w:t>a</w:t>
      </w:r>
      <w:r w:rsidR="00D12C55" w:rsidRPr="00DE2D89">
        <w:rPr>
          <w:rFonts w:ascii="Times New Roman" w:hAnsi="Times New Roman"/>
          <w:b/>
          <w:sz w:val="40"/>
          <w:szCs w:val="40"/>
        </w:rPr>
        <w:t>nd the Health Care System</w:t>
      </w:r>
    </w:p>
    <w:p w:rsidR="00D12C55" w:rsidRPr="00DE2D89" w:rsidRDefault="00D12C55" w:rsidP="00D12C55">
      <w:pPr>
        <w:tabs>
          <w:tab w:val="left" w:pos="0"/>
        </w:tabs>
        <w:ind w:left="720" w:hanging="720"/>
        <w:rPr>
          <w:rFonts w:ascii="Times New Roman" w:hAnsi="Times New Roman"/>
          <w:b/>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Cultivate and interpret a vision for health in the congregation and with the health care team.</w:t>
      </w:r>
    </w:p>
    <w:p w:rsidR="00D12C55" w:rsidRPr="00C742EE"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 xml:space="preserve">Endorse wholistic health ministry as an integral part of the life of the congregation and the health care team. </w:t>
      </w:r>
    </w:p>
    <w:p w:rsidR="00D12C55" w:rsidRPr="00C742EE"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Teach and preach health, healing and wholeness principles through the various normal pastoral channels (Bible study, sermons, counseling, hospital and home visits, one-on-one contact with members)</w:t>
      </w:r>
    </w:p>
    <w:p w:rsidR="00D12C55" w:rsidRPr="00C742EE"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Serve as an agent of health-related social and behavioral change among members and patients.</w:t>
      </w:r>
    </w:p>
    <w:p w:rsidR="00D12C55" w:rsidRPr="00C742EE"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Serve as a liaison between hospitalized patients and their families (a communication link).</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Provide special care and counseling for both terminally ill and long term hospitalized patients.</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Provide family counseling and/or develop self-help groups for troubled families or those suffering from mental illness.</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Observe and discuss (with members and patients) signs and symptoms of impeding disease and disability (i.e., diagnostician).</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Serve as a resource for referrals to community services and agencies.</w:t>
      </w:r>
    </w:p>
    <w:p w:rsidR="00D12C55" w:rsidRPr="00EE225C" w:rsidRDefault="00D12C55" w:rsidP="00D12C55">
      <w:pPr>
        <w:tabs>
          <w:tab w:val="left" w:pos="0"/>
          <w:tab w:val="num" w:pos="540"/>
        </w:tabs>
        <w:ind w:left="540" w:hanging="540"/>
        <w:rPr>
          <w:rFonts w:ascii="Times New Roman" w:hAnsi="Times New Roman"/>
          <w:sz w:val="16"/>
          <w:szCs w:val="16"/>
        </w:rPr>
      </w:pPr>
    </w:p>
    <w:p w:rsidR="007616CB"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 xml:space="preserve">Ensure the address of emotional, mental, social, and spiritual dimensions of health (especially) in patients. </w:t>
      </w:r>
    </w:p>
    <w:p w:rsidR="007616CB" w:rsidRPr="00EE225C" w:rsidRDefault="007616CB" w:rsidP="007616CB">
      <w:pPr>
        <w:tabs>
          <w:tab w:val="left" w:pos="0"/>
        </w:tabs>
        <w:rPr>
          <w:rFonts w:ascii="Times New Roman" w:hAnsi="Times New Roman"/>
          <w:sz w:val="16"/>
          <w:szCs w:val="16"/>
        </w:rPr>
      </w:pPr>
    </w:p>
    <w:p w:rsidR="007616CB" w:rsidRPr="00C742EE" w:rsidRDefault="007616CB"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Allow time for people to express themselves fully during counseling sessions.</w:t>
      </w:r>
    </w:p>
    <w:p w:rsidR="007616CB" w:rsidRPr="00EE225C" w:rsidRDefault="007616CB" w:rsidP="007616CB">
      <w:pPr>
        <w:tabs>
          <w:tab w:val="left" w:pos="0"/>
        </w:tabs>
        <w:rPr>
          <w:rFonts w:ascii="Times New Roman" w:hAnsi="Times New Roman"/>
          <w:sz w:val="16"/>
          <w:szCs w:val="16"/>
        </w:rPr>
      </w:pPr>
    </w:p>
    <w:p w:rsidR="007616CB" w:rsidRPr="00C742EE" w:rsidRDefault="007616CB"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Accept people's stories without judgment.</w:t>
      </w:r>
    </w:p>
    <w:p w:rsidR="007616CB" w:rsidRPr="00EE225C" w:rsidRDefault="007616CB" w:rsidP="007616CB">
      <w:pPr>
        <w:tabs>
          <w:tab w:val="left" w:pos="0"/>
        </w:tabs>
        <w:rPr>
          <w:rFonts w:ascii="Times New Roman" w:hAnsi="Times New Roman"/>
          <w:sz w:val="16"/>
          <w:szCs w:val="16"/>
        </w:rPr>
      </w:pPr>
    </w:p>
    <w:p w:rsidR="007616CB" w:rsidRPr="00C742EE" w:rsidRDefault="007616CB"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Empower people to make decisions.</w:t>
      </w:r>
    </w:p>
    <w:p w:rsidR="007616CB" w:rsidRPr="00EE225C" w:rsidRDefault="007616CB" w:rsidP="007616CB">
      <w:pPr>
        <w:tabs>
          <w:tab w:val="left" w:pos="0"/>
        </w:tabs>
        <w:rPr>
          <w:rFonts w:ascii="Times New Roman" w:hAnsi="Times New Roman"/>
          <w:sz w:val="16"/>
          <w:szCs w:val="16"/>
        </w:rPr>
      </w:pPr>
    </w:p>
    <w:p w:rsidR="007616CB" w:rsidRPr="00C742EE" w:rsidRDefault="007616CB"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Know how and when to make referrals.</w:t>
      </w:r>
    </w:p>
    <w:p w:rsidR="007616CB" w:rsidRPr="00EE225C" w:rsidRDefault="007616CB" w:rsidP="007616CB">
      <w:pPr>
        <w:tabs>
          <w:tab w:val="left" w:pos="0"/>
        </w:tabs>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 xml:space="preserve">Model health behaviors and practices in </w:t>
      </w:r>
      <w:r w:rsidR="0086403A" w:rsidRPr="00C742EE">
        <w:rPr>
          <w:rFonts w:ascii="Times New Roman" w:hAnsi="Times New Roman"/>
          <w:sz w:val="28"/>
          <w:szCs w:val="28"/>
        </w:rPr>
        <w:t xml:space="preserve">their </w:t>
      </w:r>
      <w:r w:rsidRPr="00C742EE">
        <w:rPr>
          <w:rFonts w:ascii="Times New Roman" w:hAnsi="Times New Roman"/>
          <w:sz w:val="28"/>
          <w:szCs w:val="28"/>
        </w:rPr>
        <w:t>own li</w:t>
      </w:r>
      <w:r w:rsidR="0086403A" w:rsidRPr="00C742EE">
        <w:rPr>
          <w:rFonts w:ascii="Times New Roman" w:hAnsi="Times New Roman"/>
          <w:sz w:val="28"/>
          <w:szCs w:val="28"/>
        </w:rPr>
        <w:t>ves</w:t>
      </w:r>
      <w:r w:rsidRPr="00C742EE">
        <w:rPr>
          <w:rFonts w:ascii="Times New Roman" w:hAnsi="Times New Roman"/>
          <w:sz w:val="28"/>
          <w:szCs w:val="28"/>
        </w:rPr>
        <w:t>.</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Assist with health promotion program and health care plan development.</w:t>
      </w:r>
    </w:p>
    <w:p w:rsidR="00D12C55" w:rsidRPr="00EE225C" w:rsidRDefault="00D12C55" w:rsidP="00D12C55">
      <w:pPr>
        <w:tabs>
          <w:tab w:val="left" w:pos="0"/>
          <w:tab w:val="num" w:pos="540"/>
        </w:tabs>
        <w:ind w:left="540" w:hanging="540"/>
        <w:rPr>
          <w:rFonts w:ascii="Times New Roman" w:hAnsi="Times New Roman"/>
          <w:sz w:val="16"/>
          <w:szCs w:val="16"/>
        </w:rPr>
      </w:pPr>
    </w:p>
    <w:p w:rsidR="00D12C55" w:rsidRPr="00C742EE" w:rsidRDefault="00D12C55" w:rsidP="004361B5">
      <w:pPr>
        <w:numPr>
          <w:ilvl w:val="0"/>
          <w:numId w:val="9"/>
        </w:numPr>
        <w:tabs>
          <w:tab w:val="clear" w:pos="720"/>
          <w:tab w:val="left" w:pos="0"/>
          <w:tab w:val="num" w:pos="540"/>
        </w:tabs>
        <w:ind w:left="540" w:hanging="540"/>
        <w:rPr>
          <w:rFonts w:ascii="Times New Roman" w:hAnsi="Times New Roman"/>
          <w:sz w:val="28"/>
          <w:szCs w:val="28"/>
        </w:rPr>
      </w:pPr>
      <w:r w:rsidRPr="00C742EE">
        <w:rPr>
          <w:rFonts w:ascii="Times New Roman" w:hAnsi="Times New Roman"/>
          <w:sz w:val="28"/>
          <w:szCs w:val="28"/>
        </w:rPr>
        <w:t>Function as a full member of the health care team.</w:t>
      </w:r>
      <w:r w:rsidR="0086403A" w:rsidRPr="00C742EE">
        <w:rPr>
          <w:rFonts w:ascii="Times New Roman" w:hAnsi="Times New Roman"/>
          <w:sz w:val="28"/>
          <w:szCs w:val="28"/>
        </w:rPr>
        <w:t xml:space="preserve"> </w:t>
      </w:r>
      <w:r w:rsidRPr="00C742EE">
        <w:rPr>
          <w:rFonts w:ascii="Times New Roman" w:hAnsi="Times New Roman"/>
          <w:sz w:val="28"/>
          <w:szCs w:val="28"/>
        </w:rPr>
        <w:t>Be proactive.</w:t>
      </w:r>
    </w:p>
    <w:p w:rsidR="00EE225C" w:rsidRDefault="00EE225C" w:rsidP="00D12C55">
      <w:pPr>
        <w:tabs>
          <w:tab w:val="left" w:pos="0"/>
        </w:tabs>
        <w:rPr>
          <w:rFonts w:ascii="Times New Roman" w:hAnsi="Times New Roman"/>
          <w:b/>
        </w:rPr>
      </w:pPr>
    </w:p>
    <w:p w:rsidR="002830F4" w:rsidRPr="00DE2D89" w:rsidRDefault="003555B2" w:rsidP="00D12C55">
      <w:pPr>
        <w:tabs>
          <w:tab w:val="left" w:pos="0"/>
        </w:tabs>
        <w:rPr>
          <w:rFonts w:ascii="Times New Roman" w:hAnsi="Times New Roman"/>
        </w:rPr>
      </w:pPr>
      <w:r w:rsidRPr="00DE2D89">
        <w:rPr>
          <w:rFonts w:ascii="Times New Roman" w:hAnsi="Times New Roman"/>
          <w:b/>
        </w:rPr>
        <w:t>Adapted from:</w:t>
      </w:r>
      <w:r w:rsidRPr="00DE2D89">
        <w:rPr>
          <w:rFonts w:ascii="Times New Roman" w:hAnsi="Times New Roman"/>
        </w:rPr>
        <w:t xml:space="preserve"> </w:t>
      </w:r>
      <w:r w:rsidR="00D12C55" w:rsidRPr="00DE2D89">
        <w:rPr>
          <w:rFonts w:ascii="Times New Roman" w:hAnsi="Times New Roman"/>
        </w:rPr>
        <w:t>Association of Brethren Caregivers, 1993; Levin, 1986.</w:t>
      </w:r>
    </w:p>
    <w:p w:rsidR="008B0338" w:rsidRPr="006819AC" w:rsidRDefault="002830F4" w:rsidP="008B0338">
      <w:pPr>
        <w:autoSpaceDE w:val="0"/>
        <w:autoSpaceDN w:val="0"/>
        <w:adjustRightInd w:val="0"/>
        <w:jc w:val="center"/>
        <w:outlineLvl w:val="0"/>
        <w:rPr>
          <w:rFonts w:ascii="Times New Roman" w:hAnsi="Times New Roman"/>
          <w:b/>
          <w:bCs/>
          <w:color w:val="000000"/>
          <w:sz w:val="40"/>
          <w:szCs w:val="40"/>
        </w:rPr>
      </w:pPr>
      <w:r w:rsidRPr="00DE2D89">
        <w:rPr>
          <w:rFonts w:ascii="Times New Roman" w:hAnsi="Times New Roman"/>
        </w:rPr>
        <w:br w:type="page"/>
      </w:r>
      <w:r w:rsidR="008B0338" w:rsidRPr="006819AC">
        <w:rPr>
          <w:rFonts w:ascii="Times New Roman" w:hAnsi="Times New Roman"/>
          <w:b/>
          <w:bCs/>
          <w:color w:val="000000"/>
          <w:sz w:val="40"/>
          <w:szCs w:val="40"/>
        </w:rPr>
        <w:lastRenderedPageBreak/>
        <w:t xml:space="preserve">Christian Responsibility and the </w:t>
      </w:r>
      <w:r w:rsidR="00B739D4">
        <w:rPr>
          <w:rFonts w:ascii="Times New Roman" w:hAnsi="Times New Roman"/>
          <w:b/>
          <w:bCs/>
          <w:color w:val="000000"/>
          <w:sz w:val="40"/>
          <w:szCs w:val="40"/>
        </w:rPr>
        <w:t>HIV and AIDS</w:t>
      </w:r>
      <w:r w:rsidR="008B0338" w:rsidRPr="006819AC">
        <w:rPr>
          <w:rFonts w:ascii="Times New Roman" w:hAnsi="Times New Roman"/>
          <w:b/>
          <w:bCs/>
          <w:color w:val="000000"/>
          <w:sz w:val="40"/>
          <w:szCs w:val="40"/>
        </w:rPr>
        <w:t xml:space="preserve"> Pandemic</w:t>
      </w:r>
    </w:p>
    <w:p w:rsidR="008B0338" w:rsidRPr="006819AC" w:rsidRDefault="008B0338" w:rsidP="008B0338">
      <w:pPr>
        <w:autoSpaceDE w:val="0"/>
        <w:autoSpaceDN w:val="0"/>
        <w:adjustRightInd w:val="0"/>
        <w:jc w:val="center"/>
        <w:rPr>
          <w:rFonts w:ascii="Times New Roman" w:hAnsi="Times New Roman"/>
          <w:b/>
          <w:bCs/>
          <w:color w:val="000000"/>
          <w:sz w:val="40"/>
          <w:szCs w:val="40"/>
        </w:rPr>
      </w:pPr>
    </w:p>
    <w:p w:rsidR="008B0338" w:rsidRPr="006819AC" w:rsidRDefault="008B0338" w:rsidP="008B0338">
      <w:pPr>
        <w:autoSpaceDE w:val="0"/>
        <w:autoSpaceDN w:val="0"/>
        <w:adjustRightInd w:val="0"/>
        <w:jc w:val="center"/>
        <w:outlineLvl w:val="0"/>
        <w:rPr>
          <w:rFonts w:ascii="Times New Roman" w:hAnsi="Times New Roman"/>
          <w:b/>
          <w:bCs/>
          <w:i/>
          <w:iCs/>
          <w:color w:val="000000"/>
          <w:sz w:val="40"/>
          <w:szCs w:val="40"/>
        </w:rPr>
      </w:pPr>
      <w:r w:rsidRPr="006819AC">
        <w:rPr>
          <w:rFonts w:ascii="Times New Roman" w:hAnsi="Times New Roman"/>
          <w:b/>
          <w:bCs/>
          <w:i/>
          <w:iCs/>
          <w:color w:val="000000"/>
          <w:sz w:val="40"/>
          <w:szCs w:val="40"/>
        </w:rPr>
        <w:t>Study Guide</w:t>
      </w:r>
      <w:r w:rsidR="006819AC" w:rsidRPr="006819AC">
        <w:rPr>
          <w:rFonts w:ascii="Times New Roman" w:hAnsi="Times New Roman"/>
          <w:b/>
          <w:bCs/>
          <w:i/>
          <w:iCs/>
          <w:color w:val="000000"/>
          <w:sz w:val="40"/>
          <w:szCs w:val="40"/>
        </w:rPr>
        <w:t xml:space="preserve"> and Personal Reflection</w:t>
      </w:r>
    </w:p>
    <w:p w:rsidR="008B0338" w:rsidRPr="006819AC" w:rsidRDefault="008B0338" w:rsidP="008B0338">
      <w:pPr>
        <w:autoSpaceDE w:val="0"/>
        <w:autoSpaceDN w:val="0"/>
        <w:adjustRightInd w:val="0"/>
        <w:rPr>
          <w:rFonts w:ascii="Times New Roman" w:hAnsi="Times New Roman"/>
          <w:b/>
          <w:bCs/>
          <w:i/>
          <w:iCs/>
          <w:color w:val="000000"/>
          <w:sz w:val="40"/>
          <w:szCs w:val="40"/>
        </w:rPr>
      </w:pPr>
    </w:p>
    <w:p w:rsidR="008B0338" w:rsidRPr="006819AC" w:rsidRDefault="008B0338" w:rsidP="006819AC">
      <w:pPr>
        <w:autoSpaceDE w:val="0"/>
        <w:autoSpaceDN w:val="0"/>
        <w:adjustRightInd w:val="0"/>
        <w:ind w:left="540" w:hanging="540"/>
        <w:rPr>
          <w:rFonts w:ascii="Times New Roman" w:hAnsi="Times New Roman"/>
          <w:color w:val="000000"/>
          <w:sz w:val="28"/>
          <w:szCs w:val="28"/>
        </w:rPr>
      </w:pPr>
      <w:r w:rsidRPr="006819AC">
        <w:rPr>
          <w:rFonts w:ascii="Times New Roman" w:hAnsi="Times New Roman"/>
          <w:color w:val="000000"/>
          <w:sz w:val="28"/>
          <w:szCs w:val="28"/>
        </w:rPr>
        <w:t>1.</w:t>
      </w:r>
      <w:r w:rsidR="006819AC">
        <w:rPr>
          <w:rFonts w:ascii="Times New Roman" w:hAnsi="Times New Roman"/>
          <w:color w:val="000000"/>
          <w:sz w:val="28"/>
          <w:szCs w:val="28"/>
        </w:rPr>
        <w:tab/>
      </w:r>
      <w:r w:rsidRPr="006819AC">
        <w:rPr>
          <w:rFonts w:ascii="Times New Roman" w:hAnsi="Times New Roman"/>
          <w:color w:val="000000"/>
          <w:sz w:val="28"/>
          <w:szCs w:val="28"/>
        </w:rPr>
        <w:t>When we pray the Lord’s Prayer, we ask God to bring his kingdom on earth as it is in heaven.</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rPr>
          <w:rFonts w:ascii="Times New Roman" w:hAnsi="Times New Roman"/>
          <w:color w:val="000000"/>
          <w:sz w:val="28"/>
          <w:szCs w:val="28"/>
        </w:rPr>
      </w:pPr>
      <w:r w:rsidRPr="006819AC">
        <w:rPr>
          <w:rFonts w:ascii="Times New Roman" w:hAnsi="Times New Roman"/>
          <w:color w:val="000000"/>
          <w:sz w:val="28"/>
          <w:szCs w:val="28"/>
        </w:rPr>
        <w:t>Read Luke 4:16-21.</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What is the ‘good news’ proclaimed by Jesus and how is it related to the kingdom of God?</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 xml:space="preserve">What does this mean for our response to the global pandemic of </w:t>
      </w:r>
      <w:r w:rsidR="00B739D4">
        <w:rPr>
          <w:rFonts w:ascii="Times New Roman" w:hAnsi="Times New Roman"/>
          <w:color w:val="000000"/>
          <w:sz w:val="28"/>
          <w:szCs w:val="28"/>
        </w:rPr>
        <w:t>HIV and AIDS</w:t>
      </w:r>
      <w:r w:rsidRPr="006819AC">
        <w:rPr>
          <w:rFonts w:ascii="Times New Roman" w:hAnsi="Times New Roman"/>
          <w:color w:val="000000"/>
          <w:sz w:val="28"/>
          <w:szCs w:val="28"/>
        </w:rPr>
        <w:t>?</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hanging="540"/>
        <w:rPr>
          <w:rFonts w:ascii="Times New Roman" w:hAnsi="Times New Roman"/>
          <w:color w:val="000000"/>
          <w:sz w:val="28"/>
          <w:szCs w:val="28"/>
        </w:rPr>
      </w:pPr>
      <w:r w:rsidRPr="006819AC">
        <w:rPr>
          <w:rFonts w:ascii="Times New Roman" w:hAnsi="Times New Roman"/>
          <w:color w:val="000000"/>
          <w:sz w:val="28"/>
          <w:szCs w:val="28"/>
        </w:rPr>
        <w:t xml:space="preserve">2. </w:t>
      </w:r>
      <w:r w:rsidR="006819AC">
        <w:rPr>
          <w:rFonts w:ascii="Times New Roman" w:hAnsi="Times New Roman"/>
          <w:color w:val="000000"/>
          <w:sz w:val="28"/>
          <w:szCs w:val="28"/>
        </w:rPr>
        <w:tab/>
        <w:t xml:space="preserve">The </w:t>
      </w:r>
      <w:r w:rsidR="00B739D4">
        <w:rPr>
          <w:rFonts w:ascii="Times New Roman" w:hAnsi="Times New Roman"/>
          <w:color w:val="000000"/>
          <w:sz w:val="28"/>
          <w:szCs w:val="28"/>
        </w:rPr>
        <w:t>HIV and AIDS</w:t>
      </w:r>
      <w:r w:rsidRPr="006819AC">
        <w:rPr>
          <w:rFonts w:ascii="Times New Roman" w:hAnsi="Times New Roman"/>
          <w:color w:val="000000"/>
          <w:sz w:val="28"/>
          <w:szCs w:val="28"/>
        </w:rPr>
        <w:t xml:space="preserve"> pandemic</w:t>
      </w:r>
      <w:r w:rsidR="006819AC">
        <w:rPr>
          <w:rFonts w:ascii="Times New Roman" w:hAnsi="Times New Roman"/>
          <w:color w:val="000000"/>
          <w:sz w:val="28"/>
          <w:szCs w:val="28"/>
        </w:rPr>
        <w:t xml:space="preserve"> c</w:t>
      </w:r>
      <w:r w:rsidRPr="006819AC">
        <w:rPr>
          <w:rFonts w:ascii="Times New Roman" w:hAnsi="Times New Roman"/>
          <w:color w:val="000000"/>
          <w:sz w:val="28"/>
          <w:szCs w:val="28"/>
        </w:rPr>
        <w:t>alls for a consistent Christ-centered theology of life.</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rPr>
          <w:rFonts w:ascii="Times New Roman" w:hAnsi="Times New Roman"/>
          <w:color w:val="000000"/>
          <w:sz w:val="28"/>
          <w:szCs w:val="28"/>
        </w:rPr>
      </w:pPr>
      <w:r w:rsidRPr="006819AC">
        <w:rPr>
          <w:rFonts w:ascii="Times New Roman" w:hAnsi="Times New Roman"/>
          <w:color w:val="000000"/>
          <w:sz w:val="28"/>
          <w:szCs w:val="28"/>
        </w:rPr>
        <w:t>Read Amos 5:4 and Ezekiel 18:32.</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In these passages God calls Israel to repentance so that she might be given life.</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How does life offered by God encompass more than spiritual reality, and what shape does the repentant life take?</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hanging="540"/>
        <w:rPr>
          <w:rFonts w:ascii="Times New Roman" w:hAnsi="Times New Roman"/>
          <w:color w:val="000000"/>
          <w:sz w:val="28"/>
          <w:szCs w:val="28"/>
        </w:rPr>
      </w:pPr>
      <w:r w:rsidRPr="006819AC">
        <w:rPr>
          <w:rFonts w:ascii="Times New Roman" w:hAnsi="Times New Roman"/>
          <w:color w:val="000000"/>
          <w:sz w:val="28"/>
          <w:szCs w:val="28"/>
        </w:rPr>
        <w:t>3.</w:t>
      </w:r>
      <w:r w:rsidR="006819AC">
        <w:rPr>
          <w:rFonts w:ascii="Times New Roman" w:hAnsi="Times New Roman"/>
          <w:color w:val="000000"/>
          <w:sz w:val="28"/>
          <w:szCs w:val="28"/>
        </w:rPr>
        <w:tab/>
        <w:t>J</w:t>
      </w:r>
      <w:r w:rsidRPr="006819AC">
        <w:rPr>
          <w:rFonts w:ascii="Times New Roman" w:hAnsi="Times New Roman"/>
          <w:color w:val="000000"/>
          <w:sz w:val="28"/>
          <w:szCs w:val="28"/>
        </w:rPr>
        <w:t>ustice and mercy</w:t>
      </w:r>
      <w:r w:rsidR="006819AC">
        <w:rPr>
          <w:rFonts w:ascii="Times New Roman" w:hAnsi="Times New Roman"/>
          <w:color w:val="000000"/>
          <w:sz w:val="28"/>
          <w:szCs w:val="28"/>
        </w:rPr>
        <w:t xml:space="preserve"> are inseparable in God’s economy</w:t>
      </w:r>
      <w:r w:rsidRPr="006819AC">
        <w:rPr>
          <w:rFonts w:ascii="Times New Roman" w:hAnsi="Times New Roman"/>
          <w:color w:val="000000"/>
          <w:sz w:val="28"/>
          <w:szCs w:val="28"/>
        </w:rPr>
        <w:t>.</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 xml:space="preserve">A theology of life requires that our acts correspond to God’s intention for the poor and lowly, including those who suffer from </w:t>
      </w:r>
      <w:r w:rsidR="00B739D4">
        <w:rPr>
          <w:rFonts w:ascii="Times New Roman" w:hAnsi="Times New Roman"/>
          <w:color w:val="000000"/>
          <w:sz w:val="28"/>
          <w:szCs w:val="28"/>
        </w:rPr>
        <w:t>HIV and AIDS</w:t>
      </w:r>
      <w:r w:rsidRPr="006819AC">
        <w:rPr>
          <w:rFonts w:ascii="Times New Roman" w:hAnsi="Times New Roman"/>
          <w:color w:val="000000"/>
          <w:sz w:val="28"/>
          <w:szCs w:val="28"/>
        </w:rPr>
        <w:t>.</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rPr>
          <w:rFonts w:ascii="Times New Roman" w:hAnsi="Times New Roman"/>
          <w:color w:val="000000"/>
          <w:sz w:val="28"/>
          <w:szCs w:val="28"/>
        </w:rPr>
      </w:pPr>
      <w:r w:rsidRPr="006819AC">
        <w:rPr>
          <w:rFonts w:ascii="Times New Roman" w:hAnsi="Times New Roman"/>
          <w:color w:val="000000"/>
          <w:sz w:val="28"/>
          <w:szCs w:val="28"/>
        </w:rPr>
        <w:t>Read Isaiah 11:1-5 and Psalm 113:5-9.</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 xml:space="preserve">What actions follow from God’s promise to the poor (“He raises the poor from the dust, and lifts the needy from the ash heap” Psalm 113:7) in the face of the broad social, political, and economic factors that exacerbate the spread and suffering of </w:t>
      </w:r>
      <w:r w:rsidR="00B739D4">
        <w:rPr>
          <w:rFonts w:ascii="Times New Roman" w:hAnsi="Times New Roman"/>
          <w:color w:val="000000"/>
          <w:sz w:val="28"/>
          <w:szCs w:val="28"/>
        </w:rPr>
        <w:t>HIV and AIDS</w:t>
      </w:r>
      <w:r w:rsidRPr="006819AC">
        <w:rPr>
          <w:rFonts w:ascii="Times New Roman" w:hAnsi="Times New Roman"/>
          <w:color w:val="000000"/>
          <w:sz w:val="28"/>
          <w:szCs w:val="28"/>
        </w:rPr>
        <w:t>?</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hanging="540"/>
        <w:rPr>
          <w:rFonts w:ascii="Times New Roman" w:hAnsi="Times New Roman"/>
          <w:color w:val="000000"/>
          <w:sz w:val="28"/>
          <w:szCs w:val="28"/>
        </w:rPr>
      </w:pPr>
      <w:r w:rsidRPr="006819AC">
        <w:rPr>
          <w:rFonts w:ascii="Times New Roman" w:hAnsi="Times New Roman"/>
          <w:color w:val="000000"/>
          <w:sz w:val="28"/>
          <w:szCs w:val="28"/>
        </w:rPr>
        <w:t xml:space="preserve">4.  </w:t>
      </w:r>
      <w:r w:rsidR="006819AC">
        <w:rPr>
          <w:rFonts w:ascii="Times New Roman" w:hAnsi="Times New Roman"/>
          <w:color w:val="000000"/>
          <w:sz w:val="28"/>
          <w:szCs w:val="28"/>
        </w:rPr>
        <w:tab/>
        <w:t>T</w:t>
      </w:r>
      <w:r w:rsidRPr="006819AC">
        <w:rPr>
          <w:rFonts w:ascii="Times New Roman" w:hAnsi="Times New Roman"/>
          <w:color w:val="000000"/>
          <w:sz w:val="28"/>
          <w:szCs w:val="28"/>
        </w:rPr>
        <w:t>he church must bear witness to the hope of the gospel in the midst of a fallen world.</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rPr>
          <w:rFonts w:ascii="Times New Roman" w:hAnsi="Times New Roman"/>
          <w:color w:val="000000"/>
          <w:sz w:val="28"/>
          <w:szCs w:val="28"/>
        </w:rPr>
      </w:pPr>
      <w:r w:rsidRPr="006819AC">
        <w:rPr>
          <w:rFonts w:ascii="Times New Roman" w:hAnsi="Times New Roman"/>
          <w:color w:val="000000"/>
          <w:sz w:val="28"/>
          <w:szCs w:val="28"/>
        </w:rPr>
        <w:t>Read 2 Corinthians 5:16-21 and Mark 12:28-31.</w:t>
      </w:r>
      <w:r w:rsidR="006819AC">
        <w:rPr>
          <w:rFonts w:ascii="Times New Roman" w:hAnsi="Times New Roman"/>
          <w:color w:val="000000"/>
          <w:sz w:val="28"/>
          <w:szCs w:val="28"/>
        </w:rPr>
        <w:t xml:space="preserve"> </w:t>
      </w:r>
      <w:r w:rsidRPr="006819AC">
        <w:rPr>
          <w:rFonts w:ascii="Times New Roman" w:hAnsi="Times New Roman"/>
          <w:color w:val="000000"/>
          <w:sz w:val="28"/>
          <w:szCs w:val="28"/>
        </w:rPr>
        <w:t xml:space="preserve">What is the connection between the ministry of reconciliation and loving God with our heart, soul, mind and strength?  </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autoSpaceDE w:val="0"/>
        <w:autoSpaceDN w:val="0"/>
        <w:adjustRightInd w:val="0"/>
        <w:ind w:left="540" w:hanging="540"/>
        <w:rPr>
          <w:rFonts w:ascii="Times New Roman" w:hAnsi="Times New Roman"/>
          <w:color w:val="000000"/>
          <w:sz w:val="28"/>
          <w:szCs w:val="28"/>
        </w:rPr>
      </w:pPr>
      <w:r w:rsidRPr="006819AC">
        <w:rPr>
          <w:rFonts w:ascii="Times New Roman" w:hAnsi="Times New Roman"/>
          <w:color w:val="000000"/>
          <w:sz w:val="28"/>
          <w:szCs w:val="28"/>
        </w:rPr>
        <w:t xml:space="preserve">5. </w:t>
      </w:r>
      <w:r w:rsidR="006819AC">
        <w:rPr>
          <w:rFonts w:ascii="Times New Roman" w:hAnsi="Times New Roman"/>
          <w:color w:val="000000"/>
          <w:sz w:val="28"/>
          <w:szCs w:val="28"/>
        </w:rPr>
        <w:tab/>
      </w:r>
      <w:r w:rsidRPr="006819AC">
        <w:rPr>
          <w:rFonts w:ascii="Times New Roman" w:hAnsi="Times New Roman"/>
          <w:color w:val="000000"/>
          <w:sz w:val="28"/>
          <w:szCs w:val="28"/>
        </w:rPr>
        <w:t>God commands his people to do justice and to show compassion.</w:t>
      </w:r>
    </w:p>
    <w:p w:rsidR="008B0338" w:rsidRPr="006819AC" w:rsidRDefault="008B0338" w:rsidP="006819AC">
      <w:pPr>
        <w:autoSpaceDE w:val="0"/>
        <w:autoSpaceDN w:val="0"/>
        <w:adjustRightInd w:val="0"/>
        <w:ind w:left="540" w:hanging="540"/>
        <w:rPr>
          <w:rFonts w:ascii="Times New Roman" w:hAnsi="Times New Roman"/>
          <w:color w:val="000000"/>
          <w:sz w:val="28"/>
          <w:szCs w:val="28"/>
        </w:rPr>
      </w:pPr>
    </w:p>
    <w:p w:rsidR="008B0338" w:rsidRPr="006819AC" w:rsidRDefault="008B0338" w:rsidP="006819AC">
      <w:pPr>
        <w:ind w:left="540"/>
        <w:rPr>
          <w:rFonts w:ascii="Times New Roman" w:hAnsi="Times New Roman"/>
          <w:sz w:val="28"/>
          <w:szCs w:val="28"/>
        </w:rPr>
      </w:pPr>
      <w:r w:rsidRPr="006819AC">
        <w:rPr>
          <w:rFonts w:ascii="Times New Roman" w:hAnsi="Times New Roman"/>
          <w:color w:val="000000"/>
          <w:sz w:val="28"/>
          <w:szCs w:val="28"/>
        </w:rPr>
        <w:t xml:space="preserve">Read James 1:27, James 2, and Galatians 5:13-14.  What is the nature of pure and undefiled faith before God, and how is this worked out in securing the dignity and life of those who suffer from </w:t>
      </w:r>
      <w:r w:rsidR="00B739D4">
        <w:rPr>
          <w:rFonts w:ascii="Times New Roman" w:hAnsi="Times New Roman"/>
          <w:color w:val="000000"/>
          <w:sz w:val="28"/>
          <w:szCs w:val="28"/>
        </w:rPr>
        <w:t>HIV and AIDS</w:t>
      </w:r>
      <w:r w:rsidRPr="006819AC">
        <w:rPr>
          <w:rFonts w:ascii="Times New Roman" w:hAnsi="Times New Roman"/>
          <w:color w:val="000000"/>
          <w:sz w:val="28"/>
          <w:szCs w:val="28"/>
        </w:rPr>
        <w:t>?</w:t>
      </w:r>
    </w:p>
    <w:p w:rsidR="008B0338" w:rsidRDefault="008B0338">
      <w:pPr>
        <w:rPr>
          <w:rFonts w:ascii="Times New Roman" w:hAnsi="Times New Roman"/>
        </w:rPr>
      </w:pPr>
    </w:p>
    <w:p w:rsidR="006819AC" w:rsidRDefault="006819AC" w:rsidP="006819AC">
      <w:pPr>
        <w:tabs>
          <w:tab w:val="left" w:pos="360"/>
        </w:tabs>
        <w:ind w:left="360" w:hanging="360"/>
        <w:rPr>
          <w:rFonts w:ascii="Times New Roman" w:hAnsi="Times New Roman"/>
          <w:b/>
        </w:rPr>
      </w:pPr>
    </w:p>
    <w:p w:rsidR="006819AC" w:rsidRPr="006819AC" w:rsidRDefault="006819AC" w:rsidP="00E51FC3">
      <w:pPr>
        <w:tabs>
          <w:tab w:val="left" w:pos="0"/>
        </w:tabs>
        <w:rPr>
          <w:rFonts w:ascii="Times New Roman" w:hAnsi="Times New Roman"/>
          <w:iCs/>
        </w:rPr>
      </w:pPr>
      <w:r w:rsidRPr="006819AC">
        <w:rPr>
          <w:rFonts w:ascii="Times New Roman" w:hAnsi="Times New Roman"/>
          <w:b/>
        </w:rPr>
        <w:t>Adapted from:</w:t>
      </w:r>
      <w:r w:rsidRPr="006819AC">
        <w:rPr>
          <w:rFonts w:ascii="Times New Roman" w:hAnsi="Times New Roman"/>
        </w:rPr>
        <w:t xml:space="preserve"> Wheaton College. (2007). </w:t>
      </w:r>
      <w:r w:rsidR="00B739D4">
        <w:rPr>
          <w:rFonts w:ascii="Times New Roman" w:hAnsi="Times New Roman"/>
          <w:i/>
          <w:iCs/>
        </w:rPr>
        <w:t>HIV/AIDS</w:t>
      </w:r>
      <w:r w:rsidRPr="006819AC">
        <w:rPr>
          <w:rFonts w:ascii="Times New Roman" w:hAnsi="Times New Roman"/>
          <w:i/>
          <w:iCs/>
        </w:rPr>
        <w:t>: A biblical and theological response</w:t>
      </w:r>
      <w:r w:rsidRPr="006819AC">
        <w:rPr>
          <w:rFonts w:ascii="Times New Roman" w:hAnsi="Times New Roman"/>
          <w:iCs/>
        </w:rPr>
        <w:t xml:space="preserve">. Wheaton, IL: Author. </w:t>
      </w:r>
      <w:r w:rsidRPr="006819AC">
        <w:rPr>
          <w:rFonts w:ascii="Times New Roman" w:hAnsi="Times New Roman"/>
        </w:rPr>
        <w:t xml:space="preserve">Retrieved on March 30, 2011 from: </w:t>
      </w:r>
      <w:hyperlink r:id="rId19" w:history="1">
        <w:r w:rsidRPr="006819AC">
          <w:rPr>
            <w:rStyle w:val="Hyperlink"/>
            <w:rFonts w:ascii="Times New Roman" w:hAnsi="Times New Roman"/>
            <w:iCs/>
            <w:color w:val="auto"/>
            <w:u w:val="none"/>
          </w:rPr>
          <w:t>http://www.wheaton.edu/studentresources/</w:t>
        </w:r>
      </w:hyperlink>
      <w:r w:rsidRPr="006819AC">
        <w:rPr>
          <w:rFonts w:ascii="Times New Roman" w:hAnsi="Times New Roman"/>
          <w:iCs/>
        </w:rPr>
        <w:t xml:space="preserve"> hiv_aids.html</w:t>
      </w:r>
      <w:r w:rsidRPr="006819AC">
        <w:rPr>
          <w:rFonts w:ascii="Times New Roman" w:hAnsi="Times New Roman"/>
          <w:iCs/>
        </w:rPr>
        <w:br w:type="page"/>
      </w:r>
    </w:p>
    <w:p w:rsidR="000C77A9" w:rsidRPr="000C77A9" w:rsidRDefault="000C77A9" w:rsidP="000C77A9">
      <w:pPr>
        <w:autoSpaceDE w:val="0"/>
        <w:autoSpaceDN w:val="0"/>
        <w:adjustRightInd w:val="0"/>
        <w:jc w:val="center"/>
        <w:rPr>
          <w:rFonts w:ascii="Times New Roman" w:hAnsi="Times New Roman"/>
          <w:b/>
          <w:sz w:val="40"/>
          <w:szCs w:val="40"/>
        </w:rPr>
      </w:pPr>
      <w:r w:rsidRPr="000C77A9">
        <w:rPr>
          <w:rFonts w:ascii="Times New Roman" w:hAnsi="Times New Roman"/>
          <w:b/>
          <w:sz w:val="40"/>
          <w:szCs w:val="40"/>
        </w:rPr>
        <w:lastRenderedPageBreak/>
        <w:t>How to Start an HIV and AIDS Ministry in Your Church</w:t>
      </w:r>
    </w:p>
    <w:p w:rsidR="000C77A9" w:rsidRPr="000C77A9" w:rsidRDefault="000C77A9" w:rsidP="000C77A9">
      <w:pPr>
        <w:autoSpaceDE w:val="0"/>
        <w:autoSpaceDN w:val="0"/>
        <w:adjustRightInd w:val="0"/>
        <w:rPr>
          <w:rFonts w:ascii="Times New Roman" w:hAnsi="Times New Roman"/>
          <w:sz w:val="28"/>
          <w:szCs w:val="28"/>
        </w:rPr>
      </w:pPr>
    </w:p>
    <w:p w:rsidR="000C77A9" w:rsidRPr="000C77A9" w:rsidRDefault="000C77A9" w:rsidP="000C77A9">
      <w:pPr>
        <w:autoSpaceDE w:val="0"/>
        <w:autoSpaceDN w:val="0"/>
        <w:adjustRightInd w:val="0"/>
        <w:rPr>
          <w:rFonts w:ascii="Times New Roman" w:hAnsi="Times New Roman"/>
          <w:sz w:val="26"/>
          <w:szCs w:val="26"/>
        </w:rPr>
      </w:pPr>
      <w:r w:rsidRPr="000C77A9">
        <w:rPr>
          <w:rFonts w:ascii="Times New Roman" w:hAnsi="Times New Roman"/>
          <w:sz w:val="26"/>
          <w:szCs w:val="26"/>
        </w:rPr>
        <w:t>All individuals and churches are asked to consider being involved in ministry to the HIV/AIDS community that is still growing at pandemic rates. Over 40 million persons are infected with the HIV virus that causes AIDS. Below are steps you or a concerned group can take to begin an AIDS ministry in your area.</w:t>
      </w:r>
    </w:p>
    <w:p w:rsidR="000C77A9" w:rsidRPr="000C77A9" w:rsidRDefault="000C77A9" w:rsidP="000C77A9">
      <w:pPr>
        <w:pStyle w:val="ListParagraph"/>
        <w:autoSpaceDE w:val="0"/>
        <w:autoSpaceDN w:val="0"/>
        <w:adjustRightInd w:val="0"/>
        <w:ind w:left="360"/>
        <w:rPr>
          <w:rFonts w:ascii="Times New Roman" w:hAnsi="Times New Roman" w:cs="Times New Roman"/>
          <w:sz w:val="26"/>
          <w:szCs w:val="26"/>
        </w:rPr>
      </w:pPr>
    </w:p>
    <w:p w:rsidR="000C77A9" w:rsidRPr="000C77A9" w:rsidRDefault="000C77A9" w:rsidP="000C77A9">
      <w:pPr>
        <w:pStyle w:val="ListParagraph"/>
        <w:numPr>
          <w:ilvl w:val="0"/>
          <w:numId w:val="22"/>
        </w:numPr>
        <w:autoSpaceDE w:val="0"/>
        <w:autoSpaceDN w:val="0"/>
        <w:adjustRightInd w:val="0"/>
        <w:ind w:left="360"/>
        <w:rPr>
          <w:rFonts w:ascii="Times New Roman" w:hAnsi="Times New Roman" w:cs="Times New Roman"/>
          <w:sz w:val="26"/>
          <w:szCs w:val="26"/>
        </w:rPr>
      </w:pPr>
      <w:r w:rsidRPr="000C77A9">
        <w:rPr>
          <w:rFonts w:ascii="Times New Roman" w:hAnsi="Times New Roman" w:cs="Times New Roman"/>
          <w:b/>
          <w:sz w:val="26"/>
          <w:szCs w:val="26"/>
        </w:rPr>
        <w:t>PRAY</w:t>
      </w:r>
      <w:r w:rsidRPr="000C77A9">
        <w:rPr>
          <w:rFonts w:ascii="Times New Roman" w:hAnsi="Times New Roman" w:cs="Times New Roman"/>
          <w:sz w:val="26"/>
          <w:szCs w:val="26"/>
        </w:rPr>
        <w:t xml:space="preserve"> - for those who are living with HIV/AIDS around the world. Pray for their caregivers, family members and communities that are affected. Pray for the ever growing number of children orphaned by AIDS. Pray for CBF field personnel and CBF AIDS network members that are working with HIV/AIDS communities around the world.</w:t>
      </w:r>
    </w:p>
    <w:p w:rsidR="000C77A9" w:rsidRPr="000C77A9" w:rsidRDefault="000C77A9" w:rsidP="000C77A9">
      <w:pPr>
        <w:pStyle w:val="ListParagraph"/>
        <w:autoSpaceDE w:val="0"/>
        <w:autoSpaceDN w:val="0"/>
        <w:adjustRightInd w:val="0"/>
        <w:ind w:left="360"/>
        <w:rPr>
          <w:rFonts w:ascii="Times New Roman" w:hAnsi="Times New Roman" w:cs="Times New Roman"/>
          <w:sz w:val="26"/>
          <w:szCs w:val="26"/>
        </w:rPr>
      </w:pPr>
    </w:p>
    <w:p w:rsidR="000C77A9" w:rsidRPr="000C77A9" w:rsidRDefault="000C77A9" w:rsidP="000C77A9">
      <w:pPr>
        <w:pStyle w:val="ListParagraph"/>
        <w:numPr>
          <w:ilvl w:val="0"/>
          <w:numId w:val="22"/>
        </w:numPr>
        <w:autoSpaceDE w:val="0"/>
        <w:autoSpaceDN w:val="0"/>
        <w:adjustRightInd w:val="0"/>
        <w:ind w:left="360"/>
        <w:rPr>
          <w:rFonts w:ascii="Times New Roman" w:hAnsi="Times New Roman" w:cs="Times New Roman"/>
          <w:sz w:val="26"/>
          <w:szCs w:val="26"/>
        </w:rPr>
      </w:pPr>
      <w:r w:rsidRPr="000C77A9">
        <w:rPr>
          <w:rFonts w:ascii="Times New Roman" w:hAnsi="Times New Roman" w:cs="Times New Roman"/>
          <w:b/>
          <w:sz w:val="26"/>
          <w:szCs w:val="26"/>
        </w:rPr>
        <w:t>LEARN</w:t>
      </w:r>
      <w:r w:rsidRPr="000C77A9">
        <w:rPr>
          <w:rFonts w:ascii="Times New Roman" w:hAnsi="Times New Roman" w:cs="Times New Roman"/>
          <w:sz w:val="26"/>
          <w:szCs w:val="26"/>
        </w:rPr>
        <w:t xml:space="preserve"> – One of the most important steps is to be educated about HIV/AIDS. How is the virus transmitted? Who is infected? Why are those in poverty most affected? How many are infected in your area? Answers to these questions are readily available on web searches, your local library, area AIDS service providers, city/state health departments or by contacting the CBF AIDS Network.</w:t>
      </w:r>
    </w:p>
    <w:p w:rsidR="000C77A9" w:rsidRPr="000C77A9" w:rsidRDefault="000C77A9" w:rsidP="000C77A9">
      <w:pPr>
        <w:pStyle w:val="ListParagraph"/>
        <w:autoSpaceDE w:val="0"/>
        <w:autoSpaceDN w:val="0"/>
        <w:adjustRightInd w:val="0"/>
        <w:ind w:left="360"/>
        <w:rPr>
          <w:rFonts w:ascii="Times New Roman" w:hAnsi="Times New Roman" w:cs="Times New Roman"/>
          <w:sz w:val="26"/>
          <w:szCs w:val="26"/>
        </w:rPr>
      </w:pPr>
    </w:p>
    <w:p w:rsidR="000C77A9" w:rsidRPr="000C77A9" w:rsidRDefault="000C77A9" w:rsidP="000C77A9">
      <w:pPr>
        <w:pStyle w:val="ListParagraph"/>
        <w:numPr>
          <w:ilvl w:val="0"/>
          <w:numId w:val="22"/>
        </w:numPr>
        <w:autoSpaceDE w:val="0"/>
        <w:autoSpaceDN w:val="0"/>
        <w:adjustRightInd w:val="0"/>
        <w:ind w:left="360"/>
        <w:rPr>
          <w:rFonts w:ascii="Times New Roman" w:hAnsi="Times New Roman" w:cs="Times New Roman"/>
          <w:sz w:val="26"/>
          <w:szCs w:val="26"/>
        </w:rPr>
      </w:pPr>
      <w:r w:rsidRPr="000C77A9">
        <w:rPr>
          <w:rFonts w:ascii="Times New Roman" w:hAnsi="Times New Roman" w:cs="Times New Roman"/>
          <w:b/>
          <w:sz w:val="26"/>
          <w:szCs w:val="26"/>
        </w:rPr>
        <w:t>SURVEY</w:t>
      </w:r>
      <w:r w:rsidRPr="000C77A9">
        <w:rPr>
          <w:rFonts w:ascii="Times New Roman" w:hAnsi="Times New Roman" w:cs="Times New Roman"/>
          <w:sz w:val="26"/>
          <w:szCs w:val="26"/>
        </w:rPr>
        <w:t xml:space="preserve"> - A simple step to survey needs in your area is to get your phone book out and look under AIDS. Usually there is a list of AIDS service providers in your area that are mostly glad to give you information on volunteer needs, how you can assist, etc. Other great </w:t>
      </w:r>
      <w:r w:rsidR="00A222AD" w:rsidRPr="000C77A9">
        <w:rPr>
          <w:rFonts w:ascii="Times New Roman" w:hAnsi="Times New Roman" w:cs="Times New Roman"/>
          <w:sz w:val="26"/>
          <w:szCs w:val="26"/>
        </w:rPr>
        <w:t>resources are</w:t>
      </w:r>
      <w:r w:rsidRPr="000C77A9">
        <w:rPr>
          <w:rFonts w:ascii="Times New Roman" w:hAnsi="Times New Roman" w:cs="Times New Roman"/>
          <w:sz w:val="26"/>
          <w:szCs w:val="26"/>
        </w:rPr>
        <w:t xml:space="preserve"> hospital/nursing home chaplains. One of the quickest methods is to survey your congregation to see if they are aware of persons affected by HIV/AIDS, family members, etc. Note: Please respect confidentiality!</w:t>
      </w:r>
    </w:p>
    <w:p w:rsidR="000C77A9" w:rsidRPr="000C77A9" w:rsidRDefault="000C77A9" w:rsidP="000C77A9">
      <w:pPr>
        <w:pStyle w:val="ListParagraph"/>
        <w:autoSpaceDE w:val="0"/>
        <w:autoSpaceDN w:val="0"/>
        <w:adjustRightInd w:val="0"/>
        <w:ind w:left="360"/>
        <w:rPr>
          <w:rFonts w:ascii="Times New Roman" w:hAnsi="Times New Roman" w:cs="Times New Roman"/>
          <w:sz w:val="26"/>
          <w:szCs w:val="26"/>
        </w:rPr>
      </w:pPr>
    </w:p>
    <w:p w:rsidR="000C77A9" w:rsidRPr="000C77A9" w:rsidRDefault="000C77A9" w:rsidP="000C77A9">
      <w:pPr>
        <w:pStyle w:val="ListParagraph"/>
        <w:numPr>
          <w:ilvl w:val="0"/>
          <w:numId w:val="22"/>
        </w:numPr>
        <w:autoSpaceDE w:val="0"/>
        <w:autoSpaceDN w:val="0"/>
        <w:adjustRightInd w:val="0"/>
        <w:ind w:left="360"/>
        <w:rPr>
          <w:rFonts w:ascii="Times New Roman" w:hAnsi="Times New Roman" w:cs="Times New Roman"/>
          <w:sz w:val="26"/>
          <w:szCs w:val="26"/>
        </w:rPr>
      </w:pPr>
      <w:r w:rsidRPr="000C77A9">
        <w:rPr>
          <w:rFonts w:ascii="Times New Roman" w:hAnsi="Times New Roman" w:cs="Times New Roman"/>
          <w:b/>
          <w:sz w:val="26"/>
          <w:szCs w:val="26"/>
        </w:rPr>
        <w:t>TAKE ACTION</w:t>
      </w:r>
      <w:r w:rsidRPr="000C77A9">
        <w:rPr>
          <w:rFonts w:ascii="Times New Roman" w:hAnsi="Times New Roman" w:cs="Times New Roman"/>
          <w:sz w:val="26"/>
          <w:szCs w:val="26"/>
        </w:rPr>
        <w:t xml:space="preserve"> - Don’t become overwhelmed with the task, take initial steps building on each action. Some actions you could take that can be adapted for your group:</w:t>
      </w:r>
    </w:p>
    <w:p w:rsidR="000C77A9" w:rsidRPr="000C77A9" w:rsidRDefault="000C77A9" w:rsidP="000C77A9">
      <w:pPr>
        <w:autoSpaceDE w:val="0"/>
        <w:autoSpaceDN w:val="0"/>
        <w:adjustRightInd w:val="0"/>
        <w:rPr>
          <w:rFonts w:ascii="Times New Roman" w:hAnsi="Times New Roman"/>
          <w:sz w:val="26"/>
          <w:szCs w:val="26"/>
        </w:rPr>
      </w:pPr>
    </w:p>
    <w:p w:rsidR="000C77A9" w:rsidRPr="000C77A9" w:rsidRDefault="000C77A9" w:rsidP="000C77A9">
      <w:pPr>
        <w:pStyle w:val="ListParagraph"/>
        <w:numPr>
          <w:ilvl w:val="1"/>
          <w:numId w:val="23"/>
        </w:numPr>
        <w:autoSpaceDE w:val="0"/>
        <w:autoSpaceDN w:val="0"/>
        <w:adjustRightInd w:val="0"/>
        <w:ind w:left="720"/>
        <w:rPr>
          <w:rFonts w:ascii="Times New Roman" w:hAnsi="Times New Roman" w:cs="Times New Roman"/>
          <w:sz w:val="26"/>
          <w:szCs w:val="26"/>
        </w:rPr>
      </w:pPr>
      <w:r w:rsidRPr="000C77A9">
        <w:rPr>
          <w:rFonts w:ascii="Times New Roman" w:hAnsi="Times New Roman" w:cs="Times New Roman"/>
          <w:sz w:val="26"/>
          <w:szCs w:val="26"/>
        </w:rPr>
        <w:t>Ask for volunteers from your church to begin an AIDS Care Group for your congregation to pray and communicate concern for the HIV/AIDS community.</w:t>
      </w:r>
    </w:p>
    <w:p w:rsidR="000C77A9" w:rsidRPr="000C77A9" w:rsidRDefault="000C77A9" w:rsidP="000C77A9">
      <w:pPr>
        <w:pStyle w:val="ListParagraph"/>
        <w:numPr>
          <w:ilvl w:val="0"/>
          <w:numId w:val="23"/>
        </w:numPr>
        <w:autoSpaceDE w:val="0"/>
        <w:autoSpaceDN w:val="0"/>
        <w:adjustRightInd w:val="0"/>
        <w:rPr>
          <w:rFonts w:ascii="Times New Roman" w:hAnsi="Times New Roman" w:cs="Times New Roman"/>
          <w:sz w:val="26"/>
          <w:szCs w:val="26"/>
        </w:rPr>
      </w:pPr>
      <w:r w:rsidRPr="000C77A9">
        <w:rPr>
          <w:rFonts w:ascii="Times New Roman" w:hAnsi="Times New Roman" w:cs="Times New Roman"/>
          <w:sz w:val="26"/>
          <w:szCs w:val="26"/>
        </w:rPr>
        <w:t>Plan a time of education for your group and the later for the church family about HIV/AIDS.</w:t>
      </w:r>
    </w:p>
    <w:p w:rsidR="000C77A9" w:rsidRPr="000C77A9" w:rsidRDefault="000C77A9" w:rsidP="000C77A9">
      <w:pPr>
        <w:pStyle w:val="ListParagraph"/>
        <w:numPr>
          <w:ilvl w:val="0"/>
          <w:numId w:val="23"/>
        </w:numPr>
        <w:autoSpaceDE w:val="0"/>
        <w:autoSpaceDN w:val="0"/>
        <w:adjustRightInd w:val="0"/>
        <w:rPr>
          <w:rFonts w:ascii="Times New Roman" w:hAnsi="Times New Roman" w:cs="Times New Roman"/>
          <w:sz w:val="26"/>
          <w:szCs w:val="26"/>
        </w:rPr>
      </w:pPr>
      <w:r w:rsidRPr="000C77A9">
        <w:rPr>
          <w:rFonts w:ascii="Times New Roman" w:hAnsi="Times New Roman" w:cs="Times New Roman"/>
          <w:sz w:val="26"/>
          <w:szCs w:val="26"/>
        </w:rPr>
        <w:t>Plan an event for World AIDS Day, December 1 each year. It could be from including a prayer during your midweek service or actually having a prayer time to planning or participating in a community event on or near that date.</w:t>
      </w:r>
    </w:p>
    <w:p w:rsidR="000C77A9" w:rsidRPr="000C77A9" w:rsidRDefault="000C77A9" w:rsidP="000C77A9">
      <w:pPr>
        <w:pStyle w:val="ListParagraph"/>
        <w:numPr>
          <w:ilvl w:val="0"/>
          <w:numId w:val="23"/>
        </w:numPr>
        <w:autoSpaceDE w:val="0"/>
        <w:autoSpaceDN w:val="0"/>
        <w:adjustRightInd w:val="0"/>
        <w:rPr>
          <w:rFonts w:ascii="Times New Roman" w:hAnsi="Times New Roman" w:cs="Times New Roman"/>
          <w:sz w:val="26"/>
          <w:szCs w:val="26"/>
        </w:rPr>
      </w:pPr>
      <w:r w:rsidRPr="000C77A9">
        <w:rPr>
          <w:rFonts w:ascii="Times New Roman" w:hAnsi="Times New Roman" w:cs="Times New Roman"/>
          <w:sz w:val="26"/>
          <w:szCs w:val="26"/>
        </w:rPr>
        <w:t>Partner with a local AIDS ministry or providing a ministry to a local AIDS service organization for weekly, monthly, quarterly or annual events.</w:t>
      </w:r>
    </w:p>
    <w:p w:rsidR="000C77A9" w:rsidRPr="000C77A9" w:rsidRDefault="000C77A9" w:rsidP="000C77A9">
      <w:pPr>
        <w:pStyle w:val="ListParagraph"/>
        <w:numPr>
          <w:ilvl w:val="0"/>
          <w:numId w:val="23"/>
        </w:numPr>
        <w:autoSpaceDE w:val="0"/>
        <w:autoSpaceDN w:val="0"/>
        <w:adjustRightInd w:val="0"/>
        <w:rPr>
          <w:rFonts w:ascii="Times New Roman" w:hAnsi="Times New Roman" w:cs="Times New Roman"/>
          <w:sz w:val="26"/>
          <w:szCs w:val="26"/>
        </w:rPr>
      </w:pPr>
      <w:r w:rsidRPr="000C77A9">
        <w:rPr>
          <w:rFonts w:ascii="Times New Roman" w:hAnsi="Times New Roman" w:cs="Times New Roman"/>
          <w:sz w:val="26"/>
          <w:szCs w:val="26"/>
        </w:rPr>
        <w:t>Consider organizing an AIDS Care Team that provide specific ministry to someone affected by HIV/AIDS</w:t>
      </w:r>
    </w:p>
    <w:p w:rsidR="000C77A9" w:rsidRPr="000C77A9" w:rsidRDefault="000C77A9" w:rsidP="000C77A9">
      <w:pPr>
        <w:pStyle w:val="ListParagraph"/>
        <w:numPr>
          <w:ilvl w:val="0"/>
          <w:numId w:val="23"/>
        </w:numPr>
        <w:spacing w:after="200" w:line="276" w:lineRule="auto"/>
        <w:rPr>
          <w:rFonts w:ascii="Times New Roman" w:hAnsi="Times New Roman" w:cs="Times New Roman"/>
          <w:sz w:val="26"/>
          <w:szCs w:val="26"/>
        </w:rPr>
      </w:pPr>
      <w:r w:rsidRPr="000C77A9">
        <w:rPr>
          <w:rFonts w:ascii="Times New Roman" w:hAnsi="Times New Roman" w:cs="Times New Roman"/>
          <w:sz w:val="26"/>
          <w:szCs w:val="26"/>
        </w:rPr>
        <w:t>Your idea!</w:t>
      </w:r>
    </w:p>
    <w:p w:rsidR="000C77A9" w:rsidRPr="000C77A9" w:rsidRDefault="000C77A9" w:rsidP="000C77A9">
      <w:pPr>
        <w:rPr>
          <w:rFonts w:ascii="Times New Roman" w:hAnsi="Times New Roman"/>
          <w:sz w:val="24"/>
          <w:szCs w:val="24"/>
        </w:rPr>
      </w:pPr>
    </w:p>
    <w:p w:rsidR="000C77A9" w:rsidRPr="000C77A9" w:rsidRDefault="000C77A9">
      <w:pPr>
        <w:rPr>
          <w:rFonts w:ascii="Times New Roman" w:hAnsi="Times New Roman"/>
        </w:rPr>
      </w:pPr>
      <w:r w:rsidRPr="000C77A9">
        <w:rPr>
          <w:rFonts w:ascii="Times New Roman" w:hAnsi="Times New Roman"/>
          <w:b/>
          <w:i/>
        </w:rPr>
        <w:t>Source:</w:t>
      </w:r>
      <w:r w:rsidRPr="000C77A9">
        <w:rPr>
          <w:rFonts w:ascii="Times New Roman" w:hAnsi="Times New Roman"/>
        </w:rPr>
        <w:t xml:space="preserve"> Cooperative Baptist Fellowship website. </w:t>
      </w:r>
      <w:r w:rsidRPr="000C77A9">
        <w:rPr>
          <w:rFonts w:ascii="Times New Roman" w:hAnsi="Times New Roman"/>
          <w:i/>
        </w:rPr>
        <w:t>HIV/AIDS Network page</w:t>
      </w:r>
      <w:r w:rsidRPr="000C77A9">
        <w:rPr>
          <w:rFonts w:ascii="Times New Roman" w:hAnsi="Times New Roman"/>
        </w:rPr>
        <w:t>.  Retrieved on March 11, 2011. https://www.thefellowship.info/documents/howtostart.pdf</w:t>
      </w:r>
    </w:p>
    <w:p w:rsidR="00441A6E" w:rsidRDefault="000C77A9" w:rsidP="000C77A9">
      <w:pPr>
        <w:jc w:val="center"/>
        <w:rPr>
          <w:rFonts w:ascii="Times New Roman" w:hAnsi="Times New Roman"/>
          <w:b/>
          <w:sz w:val="40"/>
          <w:szCs w:val="40"/>
        </w:rPr>
      </w:pPr>
      <w:r>
        <w:rPr>
          <w:rFonts w:ascii="Times New Roman" w:hAnsi="Times New Roman"/>
          <w:b/>
          <w:sz w:val="40"/>
          <w:szCs w:val="40"/>
        </w:rPr>
        <w:br w:type="page"/>
      </w:r>
      <w:r w:rsidR="001D7D2C">
        <w:rPr>
          <w:rFonts w:ascii="Times New Roman" w:hAnsi="Times New Roman"/>
          <w:b/>
          <w:sz w:val="40"/>
          <w:szCs w:val="40"/>
        </w:rPr>
        <w:lastRenderedPageBreak/>
        <w:t xml:space="preserve">Selected </w:t>
      </w:r>
      <w:r w:rsidR="00441A6E">
        <w:rPr>
          <w:rFonts w:ascii="Times New Roman" w:hAnsi="Times New Roman"/>
          <w:b/>
          <w:sz w:val="40"/>
          <w:szCs w:val="40"/>
        </w:rPr>
        <w:t>Information and R</w:t>
      </w:r>
      <w:r w:rsidR="002830F4" w:rsidRPr="00DE2D89">
        <w:rPr>
          <w:rFonts w:ascii="Times New Roman" w:hAnsi="Times New Roman"/>
          <w:b/>
          <w:sz w:val="40"/>
          <w:szCs w:val="40"/>
        </w:rPr>
        <w:t>esources for</w:t>
      </w:r>
    </w:p>
    <w:p w:rsidR="002830F4" w:rsidRPr="00DE2D89" w:rsidRDefault="007E2F87" w:rsidP="002830F4">
      <w:pPr>
        <w:tabs>
          <w:tab w:val="left" w:pos="0"/>
        </w:tabs>
        <w:jc w:val="center"/>
        <w:rPr>
          <w:rFonts w:ascii="Times New Roman" w:hAnsi="Times New Roman"/>
          <w:b/>
          <w:sz w:val="40"/>
          <w:szCs w:val="40"/>
        </w:rPr>
      </w:pPr>
      <w:r w:rsidRPr="00DE2D89">
        <w:rPr>
          <w:rFonts w:ascii="Times New Roman" w:hAnsi="Times New Roman"/>
          <w:b/>
          <w:sz w:val="40"/>
          <w:szCs w:val="40"/>
        </w:rPr>
        <w:t xml:space="preserve">Faith-based </w:t>
      </w:r>
      <w:r w:rsidR="00B739D4">
        <w:rPr>
          <w:rFonts w:ascii="Times New Roman" w:hAnsi="Times New Roman"/>
          <w:b/>
          <w:sz w:val="40"/>
          <w:szCs w:val="40"/>
        </w:rPr>
        <w:t>HIV and AIDS</w:t>
      </w:r>
      <w:r w:rsidR="002830F4" w:rsidRPr="00DE2D89">
        <w:rPr>
          <w:rFonts w:ascii="Times New Roman" w:hAnsi="Times New Roman"/>
          <w:b/>
          <w:sz w:val="40"/>
          <w:szCs w:val="40"/>
        </w:rPr>
        <w:t xml:space="preserve"> Ministry </w:t>
      </w:r>
    </w:p>
    <w:p w:rsidR="001603E2" w:rsidRDefault="001603E2" w:rsidP="001603E2">
      <w:pPr>
        <w:tabs>
          <w:tab w:val="left" w:pos="360"/>
        </w:tabs>
        <w:ind w:left="360" w:hanging="360"/>
        <w:rPr>
          <w:rFonts w:ascii="Arial" w:hAnsi="Arial" w:cs="Arial"/>
          <w:color w:val="333333"/>
          <w:sz w:val="18"/>
          <w:szCs w:val="18"/>
          <w:lang w:val="en-GB"/>
        </w:rPr>
      </w:pPr>
    </w:p>
    <w:p w:rsidR="001603E2" w:rsidRPr="001603E2" w:rsidRDefault="001603E2" w:rsidP="00920BF2">
      <w:pPr>
        <w:tabs>
          <w:tab w:val="left" w:pos="360"/>
        </w:tabs>
        <w:ind w:left="360" w:hanging="360"/>
        <w:rPr>
          <w:rFonts w:ascii="Times New Roman" w:hAnsi="Times New Roman"/>
          <w:color w:val="333333"/>
          <w:sz w:val="24"/>
          <w:szCs w:val="24"/>
          <w:lang w:val="en-GB"/>
        </w:rPr>
      </w:pPr>
      <w:r w:rsidRPr="001D7D2C">
        <w:rPr>
          <w:rFonts w:ascii="Times New Roman" w:hAnsi="Times New Roman"/>
          <w:color w:val="333333"/>
          <w:sz w:val="24"/>
          <w:szCs w:val="24"/>
          <w:lang w:val="en-GB"/>
        </w:rPr>
        <w:t xml:space="preserve">ACTS HIV Ministry. </w:t>
      </w:r>
      <w:r w:rsidRPr="001D7D2C">
        <w:rPr>
          <w:rFonts w:ascii="Times New Roman" w:hAnsi="Times New Roman"/>
          <w:sz w:val="24"/>
          <w:szCs w:val="24"/>
        </w:rPr>
        <w:t xml:space="preserve">Retrieved on March 30, 2011 from: </w:t>
      </w:r>
      <w:hyperlink r:id="rId20" w:history="1">
        <w:r w:rsidRPr="001D7D2C">
          <w:rPr>
            <w:rStyle w:val="Hyperlink"/>
            <w:rFonts w:ascii="Times New Roman" w:hAnsi="Times New Roman"/>
            <w:color w:val="auto"/>
            <w:sz w:val="24"/>
            <w:szCs w:val="24"/>
            <w:u w:val="none"/>
          </w:rPr>
          <w:t>http://actshiv.org/</w:t>
        </w:r>
      </w:hyperlink>
      <w:r w:rsidRPr="001D7D2C">
        <w:rPr>
          <w:rFonts w:ascii="Times New Roman" w:hAnsi="Times New Roman"/>
          <w:sz w:val="24"/>
          <w:szCs w:val="24"/>
        </w:rPr>
        <w:t xml:space="preserve">. </w:t>
      </w:r>
      <w:r w:rsidRPr="001603E2">
        <w:rPr>
          <w:rFonts w:ascii="Times New Roman" w:hAnsi="Times New Roman"/>
          <w:color w:val="333333"/>
          <w:sz w:val="24"/>
          <w:szCs w:val="24"/>
          <w:lang w:val="en-GB"/>
        </w:rPr>
        <w:t xml:space="preserve">ACTS was founded in 2000 to spread the Gospel of Jesus through ACTS retreats to men and women affected or infected by </w:t>
      </w:r>
      <w:r w:rsidR="00B739D4">
        <w:rPr>
          <w:rFonts w:ascii="Times New Roman" w:hAnsi="Times New Roman"/>
          <w:color w:val="333333"/>
          <w:sz w:val="24"/>
          <w:szCs w:val="24"/>
          <w:lang w:val="en-GB"/>
        </w:rPr>
        <w:t>HIV/AIDS</w:t>
      </w:r>
      <w:r w:rsidRPr="001603E2">
        <w:rPr>
          <w:rFonts w:ascii="Times New Roman" w:hAnsi="Times New Roman"/>
          <w:color w:val="333333"/>
          <w:sz w:val="24"/>
          <w:szCs w:val="24"/>
          <w:lang w:val="en-GB"/>
        </w:rPr>
        <w:t>.</w:t>
      </w:r>
      <w:r w:rsidRPr="001D7D2C">
        <w:rPr>
          <w:rFonts w:ascii="Times New Roman" w:hAnsi="Times New Roman"/>
          <w:color w:val="333333"/>
          <w:sz w:val="24"/>
          <w:szCs w:val="24"/>
          <w:lang w:val="en-GB"/>
        </w:rPr>
        <w:t xml:space="preserve"> </w:t>
      </w:r>
      <w:r w:rsidRPr="001603E2">
        <w:rPr>
          <w:rFonts w:ascii="Times New Roman" w:hAnsi="Times New Roman"/>
          <w:color w:val="333333"/>
          <w:sz w:val="24"/>
          <w:szCs w:val="24"/>
          <w:lang w:val="en-GB"/>
        </w:rPr>
        <w:t>ACTS retreats are three-day spiritual retreats, which are led by compassionate Catholic laymen and laywomen. Talks and activities during the retreat focus on adoration, community, theology, and service; from which the ACTS acronym is derived.</w:t>
      </w:r>
      <w:r w:rsidRPr="001D7D2C">
        <w:rPr>
          <w:rFonts w:ascii="Times New Roman" w:hAnsi="Times New Roman"/>
          <w:color w:val="333333"/>
          <w:sz w:val="24"/>
          <w:szCs w:val="24"/>
          <w:lang w:val="en-GB"/>
        </w:rPr>
        <w:t xml:space="preserve"> </w:t>
      </w:r>
      <w:r w:rsidRPr="001603E2">
        <w:rPr>
          <w:rFonts w:ascii="Times New Roman" w:hAnsi="Times New Roman"/>
          <w:color w:val="333333"/>
          <w:sz w:val="24"/>
          <w:szCs w:val="24"/>
          <w:lang w:val="en-GB"/>
        </w:rPr>
        <w:t>The weekend is designed to help the retreatants enter into a new and deeper relationship with our Lord and fellow members from the community.</w:t>
      </w:r>
    </w:p>
    <w:p w:rsidR="002830F4" w:rsidRPr="001D7D2C" w:rsidRDefault="002830F4" w:rsidP="00920BF2">
      <w:pPr>
        <w:tabs>
          <w:tab w:val="left" w:pos="0"/>
        </w:tabs>
        <w:ind w:left="360"/>
        <w:rPr>
          <w:rFonts w:ascii="Times New Roman" w:hAnsi="Times New Roman"/>
          <w:b/>
          <w:bCs/>
          <w:color w:val="FFFFFF"/>
          <w:sz w:val="24"/>
          <w:szCs w:val="24"/>
        </w:rPr>
      </w:pPr>
    </w:p>
    <w:p w:rsidR="001603E2" w:rsidRPr="001D7D2C" w:rsidRDefault="003A0495" w:rsidP="00920BF2">
      <w:pPr>
        <w:tabs>
          <w:tab w:val="left" w:pos="360"/>
        </w:tabs>
        <w:ind w:left="360" w:hanging="360"/>
        <w:rPr>
          <w:rFonts w:ascii="Times New Roman" w:hAnsi="Times New Roman"/>
          <w:iCs/>
          <w:sz w:val="24"/>
          <w:szCs w:val="24"/>
        </w:rPr>
      </w:pPr>
      <w:r w:rsidRPr="001D7D2C">
        <w:rPr>
          <w:rFonts w:ascii="Times New Roman" w:hAnsi="Times New Roman"/>
          <w:iCs/>
          <w:sz w:val="24"/>
          <w:szCs w:val="24"/>
        </w:rPr>
        <w:t>Afri</w:t>
      </w:r>
      <w:r w:rsidR="007E2F87" w:rsidRPr="001D7D2C">
        <w:rPr>
          <w:rFonts w:ascii="Times New Roman" w:hAnsi="Times New Roman"/>
          <w:iCs/>
          <w:sz w:val="24"/>
          <w:szCs w:val="24"/>
        </w:rPr>
        <w:t xml:space="preserve">can-American </w:t>
      </w:r>
      <w:r w:rsidR="00B739D4">
        <w:rPr>
          <w:rFonts w:ascii="Times New Roman" w:hAnsi="Times New Roman"/>
          <w:iCs/>
          <w:sz w:val="24"/>
          <w:szCs w:val="24"/>
        </w:rPr>
        <w:t>HIV/AIDS</w:t>
      </w:r>
      <w:r w:rsidR="007E2F87" w:rsidRPr="001D7D2C">
        <w:rPr>
          <w:rFonts w:ascii="Times New Roman" w:hAnsi="Times New Roman"/>
          <w:iCs/>
          <w:sz w:val="24"/>
          <w:szCs w:val="24"/>
        </w:rPr>
        <w:t xml:space="preserve"> Resource C</w:t>
      </w:r>
      <w:r w:rsidRPr="001D7D2C">
        <w:rPr>
          <w:rFonts w:ascii="Times New Roman" w:hAnsi="Times New Roman"/>
          <w:iCs/>
          <w:sz w:val="24"/>
          <w:szCs w:val="24"/>
        </w:rPr>
        <w:t xml:space="preserve">enter. (2006). </w:t>
      </w:r>
      <w:r w:rsidRPr="001D7D2C">
        <w:rPr>
          <w:rFonts w:ascii="Times New Roman" w:hAnsi="Times New Roman"/>
          <w:i/>
          <w:iCs/>
          <w:sz w:val="24"/>
          <w:szCs w:val="24"/>
        </w:rPr>
        <w:t>HIV and Black churches</w:t>
      </w:r>
      <w:r w:rsidRPr="001D7D2C">
        <w:rPr>
          <w:rFonts w:ascii="Times New Roman" w:hAnsi="Times New Roman"/>
          <w:iCs/>
          <w:sz w:val="24"/>
          <w:szCs w:val="24"/>
        </w:rPr>
        <w:t xml:space="preserve">. </w:t>
      </w:r>
      <w:r w:rsidRPr="001D7D2C">
        <w:rPr>
          <w:rFonts w:ascii="Times New Roman" w:hAnsi="Times New Roman"/>
          <w:sz w:val="24"/>
          <w:szCs w:val="24"/>
        </w:rPr>
        <w:t xml:space="preserve">Retrieved on February 4, 2010 from: </w:t>
      </w:r>
      <w:hyperlink r:id="rId21" w:history="1">
        <w:r w:rsidR="005445C6" w:rsidRPr="001D7D2C">
          <w:rPr>
            <w:rStyle w:val="Hyperlink"/>
            <w:rFonts w:ascii="Times New Roman" w:hAnsi="Times New Roman"/>
            <w:iCs/>
            <w:color w:val="auto"/>
            <w:sz w:val="24"/>
            <w:szCs w:val="24"/>
            <w:u w:val="none"/>
          </w:rPr>
          <w:t>http://www.thebody.com/content/art46228.html</w:t>
        </w:r>
      </w:hyperlink>
    </w:p>
    <w:p w:rsidR="001603E2" w:rsidRPr="001D7D2C" w:rsidRDefault="001603E2" w:rsidP="00920BF2">
      <w:pPr>
        <w:tabs>
          <w:tab w:val="left" w:pos="360"/>
        </w:tabs>
        <w:ind w:left="360" w:hanging="360"/>
        <w:rPr>
          <w:rFonts w:ascii="Times New Roman" w:hAnsi="Times New Roman"/>
          <w:iCs/>
          <w:sz w:val="24"/>
          <w:szCs w:val="24"/>
        </w:rPr>
      </w:pPr>
    </w:p>
    <w:p w:rsidR="005445C6" w:rsidRPr="001D7D2C" w:rsidRDefault="005445C6" w:rsidP="00920BF2">
      <w:pPr>
        <w:tabs>
          <w:tab w:val="left" w:pos="360"/>
        </w:tabs>
        <w:ind w:left="360" w:hanging="360"/>
        <w:rPr>
          <w:rFonts w:ascii="Times New Roman" w:hAnsi="Times New Roman"/>
          <w:iCs/>
          <w:sz w:val="24"/>
          <w:szCs w:val="24"/>
        </w:rPr>
      </w:pPr>
      <w:r w:rsidRPr="001D7D2C">
        <w:rPr>
          <w:rFonts w:ascii="Times New Roman" w:hAnsi="Times New Roman"/>
          <w:sz w:val="24"/>
          <w:szCs w:val="24"/>
        </w:rPr>
        <w:t>Agate, L. L., Cato-Watson, D., Mullins, J. M., Scott, G. S., Rolle, V., Markland, D., and Roach, D. L. Churches united to stop HIV (CUSH): A faith-based HIV prevention initiative</w:t>
      </w:r>
      <w:r w:rsidRPr="001D7D2C">
        <w:rPr>
          <w:rFonts w:ascii="Times New Roman" w:hAnsi="Times New Roman"/>
          <w:i/>
          <w:sz w:val="24"/>
          <w:szCs w:val="24"/>
        </w:rPr>
        <w:t xml:space="preserve">. Journal of the National Medical Association, 97 </w:t>
      </w:r>
      <w:r w:rsidRPr="001D7D2C">
        <w:rPr>
          <w:rFonts w:ascii="Times New Roman" w:hAnsi="Times New Roman"/>
          <w:sz w:val="24"/>
          <w:szCs w:val="24"/>
        </w:rPr>
        <w:t>(7 Supplement), 60S-63S.</w:t>
      </w:r>
    </w:p>
    <w:p w:rsidR="005445C6" w:rsidRPr="001D7D2C" w:rsidRDefault="005445C6" w:rsidP="00920BF2">
      <w:pPr>
        <w:autoSpaceDE w:val="0"/>
        <w:autoSpaceDN w:val="0"/>
        <w:adjustRightInd w:val="0"/>
        <w:ind w:left="360"/>
        <w:rPr>
          <w:rFonts w:ascii="Times New Roman" w:hAnsi="Times New Roman"/>
          <w:iCs/>
          <w:sz w:val="24"/>
          <w:szCs w:val="24"/>
        </w:rPr>
      </w:pPr>
    </w:p>
    <w:p w:rsidR="0014082D" w:rsidRPr="001D7D2C" w:rsidRDefault="003A0495" w:rsidP="00920BF2">
      <w:pPr>
        <w:tabs>
          <w:tab w:val="left" w:pos="360"/>
        </w:tabs>
        <w:ind w:left="360" w:hanging="360"/>
        <w:rPr>
          <w:rFonts w:ascii="Times New Roman" w:hAnsi="Times New Roman"/>
          <w:iCs/>
          <w:sz w:val="24"/>
          <w:szCs w:val="24"/>
        </w:rPr>
      </w:pPr>
      <w:r w:rsidRPr="001D7D2C">
        <w:rPr>
          <w:rFonts w:ascii="Times New Roman" w:hAnsi="Times New Roman"/>
          <w:iCs/>
          <w:sz w:val="24"/>
          <w:szCs w:val="24"/>
        </w:rPr>
        <w:t>AIDS.gov. (2008).</w:t>
      </w:r>
      <w:r w:rsidRPr="001D7D2C">
        <w:rPr>
          <w:rFonts w:ascii="Times New Roman" w:hAnsi="Times New Roman"/>
          <w:i/>
          <w:iCs/>
          <w:sz w:val="24"/>
          <w:szCs w:val="24"/>
        </w:rPr>
        <w:t xml:space="preserve"> Black clergy promote HIV testing.</w:t>
      </w:r>
      <w:r w:rsidRPr="001D7D2C">
        <w:rPr>
          <w:rFonts w:ascii="Times New Roman" w:hAnsi="Times New Roman"/>
          <w:iCs/>
          <w:sz w:val="24"/>
          <w:szCs w:val="24"/>
        </w:rPr>
        <w:t xml:space="preserve"> </w:t>
      </w:r>
      <w:r w:rsidRPr="001D7D2C">
        <w:rPr>
          <w:rFonts w:ascii="Times New Roman" w:hAnsi="Times New Roman"/>
          <w:sz w:val="24"/>
          <w:szCs w:val="24"/>
        </w:rPr>
        <w:t xml:space="preserve">Retrieved on February 4, 2010 from: </w:t>
      </w:r>
      <w:hyperlink r:id="rId22" w:history="1">
        <w:r w:rsidR="0014082D" w:rsidRPr="001D7D2C">
          <w:rPr>
            <w:rStyle w:val="Hyperlink"/>
            <w:rFonts w:ascii="Times New Roman" w:hAnsi="Times New Roman"/>
            <w:iCs/>
            <w:color w:val="auto"/>
            <w:sz w:val="24"/>
            <w:szCs w:val="24"/>
            <w:u w:val="none"/>
          </w:rPr>
          <w:t>http://www.aids.gov/takecontrol/blackclergy.html</w:t>
        </w:r>
      </w:hyperlink>
    </w:p>
    <w:p w:rsidR="0014082D" w:rsidRPr="001D7D2C" w:rsidRDefault="0014082D" w:rsidP="00920BF2">
      <w:pPr>
        <w:tabs>
          <w:tab w:val="left" w:pos="360"/>
        </w:tabs>
        <w:ind w:left="360" w:hanging="360"/>
        <w:rPr>
          <w:rFonts w:ascii="Times New Roman" w:hAnsi="Times New Roman"/>
          <w:iCs/>
          <w:sz w:val="24"/>
          <w:szCs w:val="24"/>
        </w:rPr>
      </w:pPr>
    </w:p>
    <w:p w:rsidR="000A3843" w:rsidRPr="001D7D2C" w:rsidRDefault="005445C6" w:rsidP="00920BF2">
      <w:pPr>
        <w:tabs>
          <w:tab w:val="left" w:pos="360"/>
        </w:tabs>
        <w:ind w:left="360" w:hanging="360"/>
        <w:rPr>
          <w:rFonts w:ascii="Times New Roman" w:hAnsi="Times New Roman"/>
          <w:sz w:val="24"/>
          <w:szCs w:val="24"/>
        </w:rPr>
      </w:pPr>
      <w:r w:rsidRPr="001D7D2C">
        <w:rPr>
          <w:rFonts w:ascii="Times New Roman" w:hAnsi="Times New Roman"/>
          <w:sz w:val="24"/>
          <w:szCs w:val="24"/>
        </w:rPr>
        <w:t xml:space="preserve">CBS News. (2008). </w:t>
      </w:r>
      <w:r w:rsidR="00A41C63" w:rsidRPr="001D7D2C">
        <w:rPr>
          <w:rFonts w:ascii="Times New Roman" w:hAnsi="Times New Roman"/>
          <w:i/>
          <w:sz w:val="24"/>
          <w:szCs w:val="24"/>
        </w:rPr>
        <w:t xml:space="preserve">Black </w:t>
      </w:r>
      <w:r w:rsidRPr="001D7D2C">
        <w:rPr>
          <w:rFonts w:ascii="Times New Roman" w:hAnsi="Times New Roman"/>
          <w:i/>
          <w:sz w:val="24"/>
          <w:szCs w:val="24"/>
        </w:rPr>
        <w:t>c</w:t>
      </w:r>
      <w:r w:rsidR="00A41C63" w:rsidRPr="001D7D2C">
        <w:rPr>
          <w:rFonts w:ascii="Times New Roman" w:hAnsi="Times New Roman"/>
          <w:i/>
          <w:sz w:val="24"/>
          <w:szCs w:val="24"/>
        </w:rPr>
        <w:t xml:space="preserve">hurches </w:t>
      </w:r>
      <w:r w:rsidRPr="001D7D2C">
        <w:rPr>
          <w:rFonts w:ascii="Times New Roman" w:hAnsi="Times New Roman"/>
          <w:i/>
          <w:sz w:val="24"/>
          <w:szCs w:val="24"/>
        </w:rPr>
        <w:t>c</w:t>
      </w:r>
      <w:r w:rsidR="00A41C63" w:rsidRPr="001D7D2C">
        <w:rPr>
          <w:rFonts w:ascii="Times New Roman" w:hAnsi="Times New Roman"/>
          <w:i/>
          <w:sz w:val="24"/>
          <w:szCs w:val="24"/>
        </w:rPr>
        <w:t xml:space="preserve">onfront </w:t>
      </w:r>
      <w:r w:rsidR="00B739D4">
        <w:rPr>
          <w:rFonts w:ascii="Times New Roman" w:hAnsi="Times New Roman"/>
          <w:i/>
          <w:sz w:val="24"/>
          <w:szCs w:val="24"/>
        </w:rPr>
        <w:t>HIV/AIDS</w:t>
      </w:r>
      <w:r w:rsidR="00A41C63" w:rsidRPr="001D7D2C">
        <w:rPr>
          <w:rFonts w:ascii="Times New Roman" w:hAnsi="Times New Roman"/>
          <w:i/>
          <w:sz w:val="24"/>
          <w:szCs w:val="24"/>
        </w:rPr>
        <w:t xml:space="preserve"> </w:t>
      </w:r>
      <w:r w:rsidRPr="001D7D2C">
        <w:rPr>
          <w:rFonts w:ascii="Times New Roman" w:hAnsi="Times New Roman"/>
          <w:i/>
          <w:sz w:val="24"/>
          <w:szCs w:val="24"/>
        </w:rPr>
        <w:t>c</w:t>
      </w:r>
      <w:r w:rsidR="00A41C63" w:rsidRPr="001D7D2C">
        <w:rPr>
          <w:rFonts w:ascii="Times New Roman" w:hAnsi="Times New Roman"/>
          <w:i/>
          <w:sz w:val="24"/>
          <w:szCs w:val="24"/>
        </w:rPr>
        <w:t>risis</w:t>
      </w:r>
      <w:r w:rsidR="003A0495" w:rsidRPr="001D7D2C">
        <w:rPr>
          <w:rFonts w:ascii="Times New Roman" w:hAnsi="Times New Roman"/>
          <w:sz w:val="24"/>
          <w:szCs w:val="24"/>
        </w:rPr>
        <w:t>. Retrieved on February 4, 2010 from:</w:t>
      </w:r>
      <w:r w:rsidR="00C22DCB" w:rsidRPr="001D7D2C">
        <w:rPr>
          <w:rFonts w:ascii="Times New Roman" w:hAnsi="Times New Roman"/>
          <w:sz w:val="24"/>
          <w:szCs w:val="24"/>
        </w:rPr>
        <w:t xml:space="preserve"> </w:t>
      </w:r>
      <w:hyperlink r:id="rId23" w:history="1">
        <w:r w:rsidR="00C22DCB" w:rsidRPr="001D7D2C">
          <w:rPr>
            <w:rStyle w:val="Hyperlink"/>
            <w:rFonts w:ascii="Times New Roman" w:hAnsi="Times New Roman"/>
            <w:color w:val="auto"/>
            <w:sz w:val="24"/>
            <w:szCs w:val="24"/>
            <w:u w:val="none"/>
          </w:rPr>
          <w:t>http://www.cbsnews.com/stories/2008/08/17/eveningnews/main 4356729.shtml</w:t>
        </w:r>
      </w:hyperlink>
    </w:p>
    <w:p w:rsidR="000A3843" w:rsidRPr="001D7D2C" w:rsidRDefault="000A3843" w:rsidP="00920BF2">
      <w:pPr>
        <w:tabs>
          <w:tab w:val="left" w:pos="360"/>
        </w:tabs>
        <w:ind w:left="360" w:hanging="360"/>
        <w:rPr>
          <w:rFonts w:ascii="Times New Roman" w:hAnsi="Times New Roman"/>
          <w:sz w:val="24"/>
          <w:szCs w:val="24"/>
        </w:rPr>
      </w:pPr>
    </w:p>
    <w:p w:rsidR="00920BF2" w:rsidRDefault="000A3843" w:rsidP="00920BF2">
      <w:pPr>
        <w:tabs>
          <w:tab w:val="left" w:pos="360"/>
        </w:tabs>
        <w:ind w:left="360" w:hanging="360"/>
        <w:rPr>
          <w:rFonts w:ascii="Times New Roman" w:hAnsi="Times New Roman"/>
          <w:color w:val="000000"/>
          <w:sz w:val="24"/>
          <w:szCs w:val="24"/>
        </w:rPr>
      </w:pPr>
      <w:r w:rsidRPr="001D7D2C">
        <w:rPr>
          <w:rFonts w:ascii="Times New Roman" w:hAnsi="Times New Roman"/>
          <w:sz w:val="24"/>
          <w:szCs w:val="24"/>
        </w:rPr>
        <w:t xml:space="preserve">Centers for Disease Control and Prevention. (2006, December). </w:t>
      </w:r>
      <w:r w:rsidRPr="001D7D2C">
        <w:rPr>
          <w:rFonts w:ascii="Times New Roman" w:hAnsi="Times New Roman"/>
          <w:i/>
          <w:sz w:val="24"/>
          <w:szCs w:val="24"/>
        </w:rPr>
        <w:t xml:space="preserve">CDC </w:t>
      </w:r>
      <w:r w:rsidRPr="001D7D2C">
        <w:rPr>
          <w:rFonts w:ascii="Times New Roman" w:hAnsi="Times New Roman"/>
          <w:i/>
          <w:color w:val="000000"/>
          <w:sz w:val="24"/>
          <w:szCs w:val="24"/>
        </w:rPr>
        <w:t>Executive summary: CDC consultation on faith and HIV prevention</w:t>
      </w:r>
      <w:r w:rsidRPr="001D7D2C">
        <w:rPr>
          <w:rFonts w:ascii="Times New Roman" w:hAnsi="Times New Roman"/>
          <w:color w:val="000000"/>
          <w:sz w:val="24"/>
          <w:szCs w:val="24"/>
        </w:rPr>
        <w:t xml:space="preserve">. </w:t>
      </w:r>
      <w:r w:rsidR="00D97656" w:rsidRPr="001D7D2C">
        <w:rPr>
          <w:rFonts w:ascii="Times New Roman" w:hAnsi="Times New Roman"/>
          <w:color w:val="000000"/>
          <w:sz w:val="24"/>
          <w:szCs w:val="24"/>
        </w:rPr>
        <w:t>Atlanta</w:t>
      </w:r>
      <w:r w:rsidRPr="001D7D2C">
        <w:rPr>
          <w:rFonts w:ascii="Times New Roman" w:hAnsi="Times New Roman"/>
          <w:color w:val="000000"/>
          <w:sz w:val="24"/>
          <w:szCs w:val="24"/>
        </w:rPr>
        <w:t>, GA: Author.</w:t>
      </w:r>
    </w:p>
    <w:p w:rsidR="00920BF2" w:rsidRDefault="00920BF2" w:rsidP="00920BF2">
      <w:pPr>
        <w:tabs>
          <w:tab w:val="left" w:pos="360"/>
        </w:tabs>
        <w:ind w:left="360" w:hanging="360"/>
        <w:rPr>
          <w:rFonts w:ascii="Times New Roman" w:hAnsi="Times New Roman"/>
          <w:color w:val="000000"/>
          <w:sz w:val="24"/>
          <w:szCs w:val="24"/>
        </w:rPr>
      </w:pPr>
    </w:p>
    <w:p w:rsidR="00920BF2" w:rsidRPr="00920BF2" w:rsidRDefault="00C22DCB" w:rsidP="00920BF2">
      <w:pPr>
        <w:tabs>
          <w:tab w:val="left" w:pos="360"/>
        </w:tabs>
        <w:ind w:left="360" w:hanging="360"/>
        <w:rPr>
          <w:rFonts w:ascii="Times New Roman" w:hAnsi="Times New Roman"/>
          <w:color w:val="000000"/>
          <w:sz w:val="24"/>
          <w:szCs w:val="24"/>
        </w:rPr>
      </w:pPr>
      <w:r w:rsidRPr="00920BF2">
        <w:rPr>
          <w:rFonts w:ascii="Times New Roman" w:hAnsi="Times New Roman"/>
          <w:color w:val="131413"/>
          <w:sz w:val="24"/>
          <w:szCs w:val="24"/>
        </w:rPr>
        <w:t>Derose, K. P., Mendel, P. J., Kanouse, D. E., Bluthenthal, R. N., Castaneda, L. W., Hawes-Dawson, J., Mata, M., and Oden, C. W.</w:t>
      </w:r>
      <w:r w:rsidRPr="00920BF2">
        <w:rPr>
          <w:rFonts w:ascii="Times New Roman" w:hAnsi="Times New Roman"/>
          <w:sz w:val="24"/>
          <w:szCs w:val="24"/>
        </w:rPr>
        <w:t xml:space="preserve"> (2010). </w:t>
      </w:r>
      <w:r w:rsidR="005445C6" w:rsidRPr="00920BF2">
        <w:rPr>
          <w:rFonts w:ascii="Times New Roman" w:hAnsi="Times New Roman"/>
          <w:color w:val="000000"/>
          <w:sz w:val="24"/>
          <w:szCs w:val="24"/>
        </w:rPr>
        <w:t>Learning about urban c</w:t>
      </w:r>
      <w:r w:rsidRPr="00920BF2">
        <w:rPr>
          <w:rFonts w:ascii="Times New Roman" w:hAnsi="Times New Roman"/>
          <w:color w:val="000000"/>
          <w:sz w:val="24"/>
          <w:szCs w:val="24"/>
        </w:rPr>
        <w:t xml:space="preserve">ongregations and </w:t>
      </w:r>
      <w:r w:rsidR="00B739D4">
        <w:rPr>
          <w:rFonts w:ascii="Times New Roman" w:hAnsi="Times New Roman"/>
          <w:color w:val="000000"/>
          <w:sz w:val="24"/>
          <w:szCs w:val="24"/>
        </w:rPr>
        <w:t>HIV/AIDS</w:t>
      </w:r>
      <w:r w:rsidRPr="00920BF2">
        <w:rPr>
          <w:rFonts w:ascii="Times New Roman" w:hAnsi="Times New Roman"/>
          <w:color w:val="000000"/>
          <w:sz w:val="24"/>
          <w:szCs w:val="24"/>
        </w:rPr>
        <w:t>: Community-</w:t>
      </w:r>
      <w:r w:rsidR="005445C6" w:rsidRPr="00920BF2">
        <w:rPr>
          <w:rFonts w:ascii="Times New Roman" w:hAnsi="Times New Roman"/>
          <w:color w:val="000000"/>
          <w:sz w:val="24"/>
          <w:szCs w:val="24"/>
        </w:rPr>
        <w:t>b</w:t>
      </w:r>
      <w:r w:rsidRPr="00920BF2">
        <w:rPr>
          <w:rFonts w:ascii="Times New Roman" w:hAnsi="Times New Roman"/>
          <w:color w:val="000000"/>
          <w:sz w:val="24"/>
          <w:szCs w:val="24"/>
        </w:rPr>
        <w:t xml:space="preserve">ased </w:t>
      </w:r>
      <w:r w:rsidR="005445C6" w:rsidRPr="00920BF2">
        <w:rPr>
          <w:rFonts w:ascii="Times New Roman" w:hAnsi="Times New Roman"/>
          <w:color w:val="000000"/>
          <w:sz w:val="24"/>
          <w:szCs w:val="24"/>
        </w:rPr>
        <w:t>f</w:t>
      </w:r>
      <w:r w:rsidRPr="00920BF2">
        <w:rPr>
          <w:rFonts w:ascii="Times New Roman" w:hAnsi="Times New Roman"/>
          <w:color w:val="000000"/>
          <w:sz w:val="24"/>
          <w:szCs w:val="24"/>
        </w:rPr>
        <w:t xml:space="preserve">oundations for </w:t>
      </w:r>
      <w:r w:rsidR="005445C6" w:rsidRPr="00920BF2">
        <w:rPr>
          <w:rFonts w:ascii="Times New Roman" w:hAnsi="Times New Roman"/>
          <w:color w:val="000000"/>
          <w:sz w:val="24"/>
          <w:szCs w:val="24"/>
        </w:rPr>
        <w:t>developing c</w:t>
      </w:r>
      <w:r w:rsidRPr="00920BF2">
        <w:rPr>
          <w:rFonts w:ascii="Times New Roman" w:hAnsi="Times New Roman"/>
          <w:color w:val="000000"/>
          <w:sz w:val="24"/>
          <w:szCs w:val="24"/>
        </w:rPr>
        <w:t xml:space="preserve">ongregational </w:t>
      </w:r>
      <w:r w:rsidR="005445C6" w:rsidRPr="00920BF2">
        <w:rPr>
          <w:rFonts w:ascii="Times New Roman" w:hAnsi="Times New Roman"/>
          <w:color w:val="000000"/>
          <w:sz w:val="24"/>
          <w:szCs w:val="24"/>
        </w:rPr>
        <w:t>h</w:t>
      </w:r>
      <w:r w:rsidRPr="00920BF2">
        <w:rPr>
          <w:rFonts w:ascii="Times New Roman" w:hAnsi="Times New Roman"/>
          <w:color w:val="000000"/>
          <w:sz w:val="24"/>
          <w:szCs w:val="24"/>
        </w:rPr>
        <w:t>ealth</w:t>
      </w:r>
      <w:r w:rsidR="005445C6" w:rsidRPr="00920BF2">
        <w:rPr>
          <w:rFonts w:ascii="Times New Roman" w:hAnsi="Times New Roman"/>
          <w:color w:val="000000"/>
          <w:sz w:val="24"/>
          <w:szCs w:val="24"/>
        </w:rPr>
        <w:t xml:space="preserve"> i</w:t>
      </w:r>
      <w:r w:rsidRPr="00920BF2">
        <w:rPr>
          <w:rFonts w:ascii="Times New Roman" w:hAnsi="Times New Roman"/>
          <w:color w:val="000000"/>
          <w:sz w:val="24"/>
          <w:szCs w:val="24"/>
        </w:rPr>
        <w:t xml:space="preserve">nterventions. </w:t>
      </w:r>
      <w:r w:rsidRPr="00920BF2">
        <w:rPr>
          <w:rFonts w:ascii="Times New Roman" w:hAnsi="Times New Roman"/>
          <w:i/>
          <w:color w:val="131413"/>
          <w:sz w:val="24"/>
          <w:szCs w:val="24"/>
        </w:rPr>
        <w:t>Journal of Urban Health: Bulletin of the New York Academy of Medicine</w:t>
      </w:r>
      <w:r w:rsidRPr="00920BF2">
        <w:rPr>
          <w:rFonts w:ascii="Times New Roman" w:hAnsi="Times New Roman"/>
          <w:color w:val="131413"/>
          <w:sz w:val="24"/>
          <w:szCs w:val="24"/>
        </w:rPr>
        <w:t>,</w:t>
      </w:r>
      <w:r w:rsidR="00920BF2">
        <w:rPr>
          <w:rFonts w:ascii="Times New Roman" w:hAnsi="Times New Roman"/>
          <w:color w:val="131413"/>
          <w:sz w:val="24"/>
          <w:szCs w:val="24"/>
        </w:rPr>
        <w:t xml:space="preserve"> </w:t>
      </w:r>
      <w:r w:rsidR="00920BF2" w:rsidRPr="00920BF2">
        <w:rPr>
          <w:rFonts w:ascii="Times New Roman" w:hAnsi="Times New Roman"/>
          <w:i/>
          <w:sz w:val="24"/>
          <w:szCs w:val="24"/>
        </w:rPr>
        <w:t>87</w:t>
      </w:r>
      <w:r w:rsidR="00920BF2">
        <w:rPr>
          <w:rFonts w:ascii="Times New Roman" w:hAnsi="Times New Roman"/>
          <w:sz w:val="24"/>
          <w:szCs w:val="24"/>
        </w:rPr>
        <w:t xml:space="preserve">(4), </w:t>
      </w:r>
      <w:r w:rsidR="00920BF2" w:rsidRPr="00920BF2">
        <w:rPr>
          <w:rFonts w:ascii="Times New Roman" w:hAnsi="Times New Roman"/>
          <w:sz w:val="24"/>
          <w:szCs w:val="24"/>
        </w:rPr>
        <w:t>617-</w:t>
      </w:r>
      <w:r w:rsidR="00920BF2">
        <w:rPr>
          <w:rFonts w:ascii="Times New Roman" w:hAnsi="Times New Roman"/>
          <w:sz w:val="24"/>
          <w:szCs w:val="24"/>
        </w:rPr>
        <w:t>6</w:t>
      </w:r>
      <w:r w:rsidR="00920BF2" w:rsidRPr="00920BF2">
        <w:rPr>
          <w:rFonts w:ascii="Times New Roman" w:hAnsi="Times New Roman"/>
          <w:sz w:val="24"/>
          <w:szCs w:val="24"/>
        </w:rPr>
        <w:t>30.</w:t>
      </w:r>
    </w:p>
    <w:p w:rsidR="00400462" w:rsidRPr="00920BF2" w:rsidRDefault="00400462" w:rsidP="00920BF2">
      <w:pPr>
        <w:tabs>
          <w:tab w:val="left" w:pos="360"/>
        </w:tabs>
        <w:ind w:left="360" w:hanging="360"/>
        <w:rPr>
          <w:rFonts w:ascii="Times New Roman" w:hAnsi="Times New Roman"/>
          <w:color w:val="131413"/>
          <w:sz w:val="24"/>
          <w:szCs w:val="24"/>
        </w:rPr>
      </w:pPr>
    </w:p>
    <w:p w:rsidR="00FD1C57" w:rsidRPr="001D7D2C" w:rsidRDefault="00FD1C57" w:rsidP="00920BF2">
      <w:pPr>
        <w:tabs>
          <w:tab w:val="left" w:pos="360"/>
        </w:tabs>
        <w:ind w:left="360" w:hanging="360"/>
        <w:rPr>
          <w:rFonts w:ascii="Times New Roman" w:hAnsi="Times New Roman"/>
          <w:color w:val="131413"/>
          <w:sz w:val="24"/>
          <w:szCs w:val="24"/>
        </w:rPr>
      </w:pPr>
      <w:r w:rsidRPr="00920BF2">
        <w:rPr>
          <w:rFonts w:ascii="Times New Roman" w:hAnsi="Times New Roman"/>
          <w:color w:val="131413"/>
          <w:sz w:val="24"/>
          <w:szCs w:val="24"/>
        </w:rPr>
        <w:t xml:space="preserve">Evangelical </w:t>
      </w:r>
      <w:r w:rsidR="00075377" w:rsidRPr="00920BF2">
        <w:rPr>
          <w:rFonts w:ascii="Times New Roman" w:hAnsi="Times New Roman"/>
          <w:color w:val="131413"/>
          <w:sz w:val="24"/>
          <w:szCs w:val="24"/>
        </w:rPr>
        <w:t>Lutheran</w:t>
      </w:r>
      <w:r w:rsidRPr="00920BF2">
        <w:rPr>
          <w:rFonts w:ascii="Times New Roman" w:hAnsi="Times New Roman"/>
          <w:color w:val="131413"/>
          <w:sz w:val="24"/>
          <w:szCs w:val="24"/>
        </w:rPr>
        <w:t xml:space="preserve"> Church </w:t>
      </w:r>
      <w:r w:rsidR="00400462" w:rsidRPr="00920BF2">
        <w:rPr>
          <w:rFonts w:ascii="Times New Roman" w:hAnsi="Times New Roman"/>
          <w:color w:val="131413"/>
          <w:sz w:val="24"/>
          <w:szCs w:val="24"/>
        </w:rPr>
        <w:t xml:space="preserve">in </w:t>
      </w:r>
      <w:r w:rsidRPr="00920BF2">
        <w:rPr>
          <w:rFonts w:ascii="Times New Roman" w:hAnsi="Times New Roman"/>
          <w:color w:val="131413"/>
          <w:sz w:val="24"/>
          <w:szCs w:val="24"/>
        </w:rPr>
        <w:t>America. (200</w:t>
      </w:r>
      <w:r w:rsidR="00400462" w:rsidRPr="00920BF2">
        <w:rPr>
          <w:rFonts w:ascii="Times New Roman" w:hAnsi="Times New Roman"/>
          <w:color w:val="131413"/>
          <w:sz w:val="24"/>
          <w:szCs w:val="24"/>
        </w:rPr>
        <w:t>9</w:t>
      </w:r>
      <w:r w:rsidRPr="00920BF2">
        <w:rPr>
          <w:rFonts w:ascii="Times New Roman" w:hAnsi="Times New Roman"/>
          <w:color w:val="131413"/>
          <w:sz w:val="24"/>
          <w:szCs w:val="24"/>
        </w:rPr>
        <w:t xml:space="preserve">). </w:t>
      </w:r>
      <w:r w:rsidRPr="00920BF2">
        <w:rPr>
          <w:rFonts w:ascii="Times New Roman" w:hAnsi="Times New Roman"/>
          <w:i/>
          <w:sz w:val="24"/>
          <w:szCs w:val="24"/>
        </w:rPr>
        <w:t xml:space="preserve">ELCA strategy on </w:t>
      </w:r>
      <w:r w:rsidR="00B739D4">
        <w:rPr>
          <w:rFonts w:ascii="Times New Roman" w:hAnsi="Times New Roman"/>
          <w:i/>
          <w:sz w:val="24"/>
          <w:szCs w:val="24"/>
        </w:rPr>
        <w:t>HIV/AIDS</w:t>
      </w:r>
      <w:r w:rsidRPr="00920BF2">
        <w:rPr>
          <w:rFonts w:ascii="Times New Roman" w:hAnsi="Times New Roman"/>
          <w:i/>
          <w:sz w:val="24"/>
          <w:szCs w:val="24"/>
        </w:rPr>
        <w:t>.</w:t>
      </w:r>
      <w:r w:rsidR="00400462" w:rsidRPr="00920BF2">
        <w:rPr>
          <w:rFonts w:ascii="Times New Roman" w:hAnsi="Times New Roman"/>
          <w:color w:val="131413"/>
          <w:sz w:val="24"/>
          <w:szCs w:val="24"/>
        </w:rPr>
        <w:t xml:space="preserve"> Chicago, IL</w:t>
      </w:r>
      <w:r w:rsidRPr="00920BF2">
        <w:rPr>
          <w:rFonts w:ascii="Times New Roman" w:hAnsi="Times New Roman"/>
          <w:color w:val="131413"/>
          <w:sz w:val="24"/>
          <w:szCs w:val="24"/>
        </w:rPr>
        <w:t xml:space="preserve">: </w:t>
      </w:r>
      <w:r w:rsidR="00400462" w:rsidRPr="00920BF2">
        <w:rPr>
          <w:rFonts w:ascii="Times New Roman" w:hAnsi="Times New Roman"/>
          <w:color w:val="131413"/>
          <w:sz w:val="24"/>
          <w:szCs w:val="24"/>
        </w:rPr>
        <w:t>T</w:t>
      </w:r>
      <w:r w:rsidR="00400462" w:rsidRPr="00920BF2">
        <w:rPr>
          <w:rFonts w:ascii="Times New Roman" w:hAnsi="Times New Roman"/>
          <w:sz w:val="24"/>
          <w:szCs w:val="24"/>
        </w:rPr>
        <w:t>he</w:t>
      </w:r>
      <w:r w:rsidR="00400462" w:rsidRPr="001D7D2C">
        <w:rPr>
          <w:rFonts w:ascii="Times New Roman" w:hAnsi="Times New Roman"/>
          <w:sz w:val="24"/>
          <w:szCs w:val="24"/>
        </w:rPr>
        <w:t xml:space="preserve"> Church Council of the Evangelical Lutheran Church in America</w:t>
      </w:r>
      <w:r w:rsidRPr="001D7D2C">
        <w:rPr>
          <w:rFonts w:ascii="Times New Roman" w:hAnsi="Times New Roman"/>
          <w:color w:val="131413"/>
          <w:sz w:val="24"/>
          <w:szCs w:val="24"/>
        </w:rPr>
        <w:t>.</w:t>
      </w:r>
    </w:p>
    <w:p w:rsidR="00FD1C57" w:rsidRPr="001D7D2C" w:rsidRDefault="00FD1C57" w:rsidP="00920BF2">
      <w:pPr>
        <w:tabs>
          <w:tab w:val="left" w:pos="360"/>
        </w:tabs>
        <w:ind w:left="360" w:hanging="360"/>
        <w:rPr>
          <w:rFonts w:ascii="Times New Roman" w:hAnsi="Times New Roman"/>
          <w:color w:val="131413"/>
          <w:sz w:val="24"/>
          <w:szCs w:val="24"/>
        </w:rPr>
      </w:pPr>
    </w:p>
    <w:p w:rsidR="00CB6F62" w:rsidRPr="001D7D2C" w:rsidRDefault="00BB257B" w:rsidP="00920BF2">
      <w:pPr>
        <w:tabs>
          <w:tab w:val="left" w:pos="360"/>
        </w:tabs>
        <w:ind w:left="360" w:hanging="360"/>
        <w:rPr>
          <w:rFonts w:ascii="Times New Roman" w:hAnsi="Times New Roman"/>
          <w:color w:val="131413"/>
          <w:sz w:val="24"/>
          <w:szCs w:val="24"/>
        </w:rPr>
      </w:pPr>
      <w:r w:rsidRPr="001D7D2C">
        <w:rPr>
          <w:rFonts w:ascii="Times New Roman" w:hAnsi="Times New Roman"/>
          <w:color w:val="131413"/>
          <w:sz w:val="24"/>
          <w:szCs w:val="24"/>
        </w:rPr>
        <w:t xml:space="preserve">Francis, S. A., and Liverpool, J. (2009). A review of faith-based HIV prevention programs. </w:t>
      </w:r>
      <w:r w:rsidRPr="001D7D2C">
        <w:rPr>
          <w:rFonts w:ascii="Times New Roman" w:hAnsi="Times New Roman"/>
          <w:i/>
          <w:color w:val="131413"/>
          <w:sz w:val="24"/>
          <w:szCs w:val="24"/>
        </w:rPr>
        <w:t>Journal of Religion and Health</w:t>
      </w:r>
      <w:r w:rsidRPr="001D7D2C">
        <w:rPr>
          <w:rFonts w:ascii="Times New Roman" w:hAnsi="Times New Roman"/>
          <w:color w:val="131413"/>
          <w:sz w:val="24"/>
          <w:szCs w:val="24"/>
        </w:rPr>
        <w:t>, 48, 6-19.</w:t>
      </w:r>
    </w:p>
    <w:p w:rsidR="00920BF2" w:rsidRDefault="00920BF2" w:rsidP="00920BF2">
      <w:pPr>
        <w:tabs>
          <w:tab w:val="left" w:pos="360"/>
        </w:tabs>
        <w:ind w:left="360" w:hanging="360"/>
        <w:rPr>
          <w:rFonts w:ascii="Times New Roman" w:hAnsi="Times New Roman"/>
          <w:sz w:val="24"/>
          <w:szCs w:val="24"/>
        </w:rPr>
      </w:pPr>
    </w:p>
    <w:p w:rsidR="001F61EC" w:rsidRPr="001F61EC" w:rsidRDefault="001F61EC" w:rsidP="00920BF2">
      <w:pPr>
        <w:tabs>
          <w:tab w:val="left" w:pos="360"/>
        </w:tabs>
        <w:ind w:left="360" w:hanging="360"/>
        <w:rPr>
          <w:rFonts w:ascii="Times New Roman" w:hAnsi="Times New Roman"/>
          <w:color w:val="131413"/>
          <w:sz w:val="24"/>
          <w:szCs w:val="24"/>
        </w:rPr>
      </w:pPr>
      <w:r w:rsidRPr="001D7D2C">
        <w:rPr>
          <w:rFonts w:ascii="Times New Roman" w:hAnsi="Times New Roman"/>
          <w:sz w:val="24"/>
          <w:szCs w:val="24"/>
        </w:rPr>
        <w:t xml:space="preserve">Gospel Against AIDS. Retrieved in March 30, 2011 from: </w:t>
      </w:r>
      <w:hyperlink r:id="rId24" w:history="1">
        <w:r w:rsidR="00920BF2" w:rsidRPr="000E093E">
          <w:rPr>
            <w:rStyle w:val="Hyperlink"/>
            <w:rFonts w:ascii="Times New Roman" w:hAnsi="Times New Roman"/>
            <w:color w:val="auto"/>
            <w:sz w:val="24"/>
            <w:szCs w:val="24"/>
            <w:u w:val="none"/>
          </w:rPr>
          <w:t>http://gospelaa.org/</w:t>
        </w:r>
      </w:hyperlink>
      <w:r w:rsidR="00CB6F62" w:rsidRPr="000E093E">
        <w:rPr>
          <w:rFonts w:ascii="Times New Roman" w:hAnsi="Times New Roman"/>
          <w:sz w:val="24"/>
          <w:szCs w:val="24"/>
        </w:rPr>
        <w:t xml:space="preserve">. </w:t>
      </w:r>
      <w:r w:rsidRPr="000E093E">
        <w:rPr>
          <w:rFonts w:ascii="Times New Roman" w:hAnsi="Times New Roman"/>
          <w:bCs/>
          <w:sz w:val="24"/>
          <w:szCs w:val="24"/>
        </w:rPr>
        <w:t>The</w:t>
      </w:r>
      <w:r w:rsidRPr="001D7D2C">
        <w:rPr>
          <w:rFonts w:ascii="Times New Roman" w:hAnsi="Times New Roman"/>
          <w:bCs/>
          <w:sz w:val="24"/>
          <w:szCs w:val="24"/>
        </w:rPr>
        <w:t xml:space="preserve"> Mission</w:t>
      </w:r>
      <w:r w:rsidR="00CB6F62" w:rsidRPr="001D7D2C">
        <w:rPr>
          <w:rFonts w:ascii="Times New Roman" w:hAnsi="Times New Roman"/>
          <w:bCs/>
          <w:sz w:val="24"/>
          <w:szCs w:val="24"/>
        </w:rPr>
        <w:t xml:space="preserve"> of Gospel Against AIDS </w:t>
      </w:r>
      <w:r w:rsidRPr="001F61EC">
        <w:rPr>
          <w:rFonts w:ascii="Times New Roman" w:hAnsi="Times New Roman"/>
          <w:sz w:val="24"/>
          <w:szCs w:val="24"/>
        </w:rPr>
        <w:t>is to empower religious leaders to beco</w:t>
      </w:r>
      <w:r w:rsidRPr="001F61EC">
        <w:rPr>
          <w:rFonts w:ascii="Times New Roman" w:hAnsi="Times New Roman"/>
          <w:color w:val="000000"/>
          <w:sz w:val="24"/>
          <w:szCs w:val="24"/>
        </w:rPr>
        <w:t xml:space="preserve">me change agents in their communities of faith by equipping them to provide on-site preventive education, technical assistance and outreach support to those infected and affected by </w:t>
      </w:r>
      <w:r w:rsidR="00B739D4">
        <w:rPr>
          <w:rFonts w:ascii="Times New Roman" w:hAnsi="Times New Roman"/>
          <w:color w:val="000000"/>
          <w:sz w:val="24"/>
          <w:szCs w:val="24"/>
        </w:rPr>
        <w:t>HIV/AIDS</w:t>
      </w:r>
      <w:r w:rsidRPr="001F61EC">
        <w:rPr>
          <w:rFonts w:ascii="Times New Roman" w:hAnsi="Times New Roman"/>
          <w:color w:val="000000"/>
          <w:sz w:val="24"/>
          <w:szCs w:val="24"/>
        </w:rPr>
        <w:t>.</w:t>
      </w:r>
    </w:p>
    <w:p w:rsidR="001F61EC" w:rsidRPr="001D7D2C" w:rsidRDefault="001F61EC" w:rsidP="00920BF2">
      <w:pPr>
        <w:tabs>
          <w:tab w:val="left" w:pos="360"/>
        </w:tabs>
        <w:ind w:left="360" w:hanging="360"/>
        <w:rPr>
          <w:rFonts w:ascii="Times New Roman" w:hAnsi="Times New Roman"/>
          <w:sz w:val="24"/>
          <w:szCs w:val="24"/>
        </w:rPr>
      </w:pPr>
    </w:p>
    <w:p w:rsidR="00B45E26" w:rsidRPr="001D7D2C" w:rsidRDefault="00C22DCB" w:rsidP="00920BF2">
      <w:pPr>
        <w:tabs>
          <w:tab w:val="left" w:pos="360"/>
        </w:tabs>
        <w:ind w:left="360" w:hanging="360"/>
        <w:rPr>
          <w:rFonts w:ascii="Times New Roman" w:hAnsi="Times New Roman"/>
          <w:sz w:val="24"/>
          <w:szCs w:val="24"/>
        </w:rPr>
      </w:pPr>
      <w:r w:rsidRPr="001D7D2C">
        <w:rPr>
          <w:rFonts w:ascii="Times New Roman" w:hAnsi="Times New Roman"/>
          <w:sz w:val="24"/>
          <w:szCs w:val="24"/>
        </w:rPr>
        <w:t xml:space="preserve">Griffith, D., Campbell, B., Allen, O. J., Robinson, K. J., and Stewart, S. K. (2010). </w:t>
      </w:r>
      <w:r w:rsidR="00441A6E" w:rsidRPr="001D7D2C">
        <w:rPr>
          <w:rFonts w:ascii="Times New Roman" w:hAnsi="Times New Roman"/>
          <w:sz w:val="24"/>
          <w:szCs w:val="24"/>
        </w:rPr>
        <w:t xml:space="preserve">YOUR blessed health: An HIV-prevention program bridging faith and public health </w:t>
      </w:r>
      <w:r w:rsidRPr="001D7D2C">
        <w:rPr>
          <w:rFonts w:ascii="Times New Roman" w:hAnsi="Times New Roman"/>
          <w:sz w:val="24"/>
          <w:szCs w:val="24"/>
        </w:rPr>
        <w:t>c</w:t>
      </w:r>
      <w:r w:rsidR="00441A6E" w:rsidRPr="001D7D2C">
        <w:rPr>
          <w:rFonts w:ascii="Times New Roman" w:hAnsi="Times New Roman"/>
          <w:sz w:val="24"/>
          <w:szCs w:val="24"/>
        </w:rPr>
        <w:t>ommunities</w:t>
      </w:r>
      <w:r w:rsidRPr="001D7D2C">
        <w:rPr>
          <w:rFonts w:ascii="Times New Roman" w:hAnsi="Times New Roman"/>
          <w:sz w:val="24"/>
          <w:szCs w:val="24"/>
        </w:rPr>
        <w:t xml:space="preserve">. </w:t>
      </w:r>
      <w:r w:rsidRPr="001D7D2C">
        <w:rPr>
          <w:rFonts w:ascii="Times New Roman" w:hAnsi="Times New Roman"/>
          <w:i/>
          <w:sz w:val="24"/>
          <w:szCs w:val="24"/>
        </w:rPr>
        <w:t>Public Health Reports, 125</w:t>
      </w:r>
      <w:r w:rsidRPr="001D7D2C">
        <w:rPr>
          <w:rFonts w:ascii="Times New Roman" w:hAnsi="Times New Roman"/>
          <w:sz w:val="24"/>
          <w:szCs w:val="24"/>
        </w:rPr>
        <w:t>(Supplement 1), 4-1</w:t>
      </w:r>
      <w:r w:rsidR="00B45E26" w:rsidRPr="001D7D2C">
        <w:rPr>
          <w:rFonts w:ascii="Times New Roman" w:hAnsi="Times New Roman"/>
          <w:sz w:val="24"/>
          <w:szCs w:val="24"/>
        </w:rPr>
        <w:t>1</w:t>
      </w:r>
      <w:r w:rsidRPr="001D7D2C">
        <w:rPr>
          <w:rFonts w:ascii="Times New Roman" w:hAnsi="Times New Roman"/>
          <w:sz w:val="24"/>
          <w:szCs w:val="24"/>
        </w:rPr>
        <w:t>.</w:t>
      </w:r>
    </w:p>
    <w:p w:rsidR="00CB6F62" w:rsidRPr="001D7D2C" w:rsidRDefault="00B45E26" w:rsidP="00920BF2">
      <w:pPr>
        <w:tabs>
          <w:tab w:val="left" w:pos="360"/>
        </w:tabs>
        <w:ind w:left="360" w:hanging="360"/>
        <w:rPr>
          <w:rFonts w:ascii="Times New Roman" w:hAnsi="Times New Roman"/>
          <w:sz w:val="24"/>
          <w:szCs w:val="24"/>
        </w:rPr>
      </w:pPr>
      <w:r w:rsidRPr="001D7D2C">
        <w:rPr>
          <w:rFonts w:ascii="Times New Roman" w:hAnsi="Times New Roman"/>
          <w:bCs/>
          <w:iCs/>
          <w:sz w:val="24"/>
          <w:szCs w:val="24"/>
        </w:rPr>
        <w:lastRenderedPageBreak/>
        <w:t xml:space="preserve">Hicks, K. E., Allen, J. A., and Wright, E. M. (2005). </w:t>
      </w:r>
      <w:r w:rsidR="00BB257B" w:rsidRPr="001D7D2C">
        <w:rPr>
          <w:rFonts w:ascii="Times New Roman" w:hAnsi="Times New Roman"/>
          <w:sz w:val="24"/>
          <w:szCs w:val="24"/>
        </w:rPr>
        <w:t xml:space="preserve">Building </w:t>
      </w:r>
      <w:r w:rsidRPr="001D7D2C">
        <w:rPr>
          <w:rFonts w:ascii="Times New Roman" w:hAnsi="Times New Roman"/>
          <w:sz w:val="24"/>
          <w:szCs w:val="24"/>
        </w:rPr>
        <w:t>h</w:t>
      </w:r>
      <w:r w:rsidR="00BB257B" w:rsidRPr="001D7D2C">
        <w:rPr>
          <w:rFonts w:ascii="Times New Roman" w:hAnsi="Times New Roman"/>
          <w:sz w:val="24"/>
          <w:szCs w:val="24"/>
        </w:rPr>
        <w:t xml:space="preserve">olistic </w:t>
      </w:r>
      <w:r w:rsidR="00B739D4">
        <w:rPr>
          <w:rFonts w:ascii="Times New Roman" w:hAnsi="Times New Roman"/>
          <w:sz w:val="24"/>
          <w:szCs w:val="24"/>
        </w:rPr>
        <w:t>HIV/AIDS</w:t>
      </w:r>
      <w:r w:rsidRPr="001D7D2C">
        <w:rPr>
          <w:rFonts w:ascii="Times New Roman" w:hAnsi="Times New Roman"/>
          <w:sz w:val="24"/>
          <w:szCs w:val="24"/>
        </w:rPr>
        <w:t xml:space="preserve"> r</w:t>
      </w:r>
      <w:r w:rsidR="00BB257B" w:rsidRPr="001D7D2C">
        <w:rPr>
          <w:rFonts w:ascii="Times New Roman" w:hAnsi="Times New Roman"/>
          <w:sz w:val="24"/>
          <w:szCs w:val="24"/>
        </w:rPr>
        <w:t>esponses in African American</w:t>
      </w:r>
      <w:r w:rsidRPr="001D7D2C">
        <w:rPr>
          <w:rFonts w:ascii="Times New Roman" w:hAnsi="Times New Roman"/>
          <w:sz w:val="24"/>
          <w:szCs w:val="24"/>
        </w:rPr>
        <w:t xml:space="preserve"> u</w:t>
      </w:r>
      <w:r w:rsidR="00BB257B" w:rsidRPr="001D7D2C">
        <w:rPr>
          <w:rFonts w:ascii="Times New Roman" w:hAnsi="Times New Roman"/>
          <w:sz w:val="24"/>
          <w:szCs w:val="24"/>
        </w:rPr>
        <w:t xml:space="preserve">rban </w:t>
      </w:r>
      <w:r w:rsidRPr="001D7D2C">
        <w:rPr>
          <w:rFonts w:ascii="Times New Roman" w:hAnsi="Times New Roman"/>
          <w:sz w:val="24"/>
          <w:szCs w:val="24"/>
        </w:rPr>
        <w:t>f</w:t>
      </w:r>
      <w:r w:rsidR="00BB257B" w:rsidRPr="001D7D2C">
        <w:rPr>
          <w:rFonts w:ascii="Times New Roman" w:hAnsi="Times New Roman"/>
          <w:sz w:val="24"/>
          <w:szCs w:val="24"/>
        </w:rPr>
        <w:t xml:space="preserve">aith </w:t>
      </w:r>
      <w:r w:rsidRPr="001D7D2C">
        <w:rPr>
          <w:rFonts w:ascii="Times New Roman" w:hAnsi="Times New Roman"/>
          <w:sz w:val="24"/>
          <w:szCs w:val="24"/>
        </w:rPr>
        <w:t>c</w:t>
      </w:r>
      <w:r w:rsidR="00BB257B" w:rsidRPr="001D7D2C">
        <w:rPr>
          <w:rFonts w:ascii="Times New Roman" w:hAnsi="Times New Roman"/>
          <w:sz w:val="24"/>
          <w:szCs w:val="24"/>
        </w:rPr>
        <w:t>ommunities</w:t>
      </w:r>
      <w:r w:rsidRPr="001D7D2C">
        <w:rPr>
          <w:rFonts w:ascii="Times New Roman" w:hAnsi="Times New Roman"/>
          <w:sz w:val="24"/>
          <w:szCs w:val="24"/>
        </w:rPr>
        <w:t xml:space="preserve">: </w:t>
      </w:r>
      <w:r w:rsidR="00BB257B" w:rsidRPr="001D7D2C">
        <w:rPr>
          <w:rFonts w:ascii="Times New Roman" w:hAnsi="Times New Roman"/>
          <w:sz w:val="24"/>
          <w:szCs w:val="24"/>
        </w:rPr>
        <w:t xml:space="preserve">A </w:t>
      </w:r>
      <w:r w:rsidRPr="001D7D2C">
        <w:rPr>
          <w:rFonts w:ascii="Times New Roman" w:hAnsi="Times New Roman"/>
          <w:sz w:val="24"/>
          <w:szCs w:val="24"/>
        </w:rPr>
        <w:t>q</w:t>
      </w:r>
      <w:r w:rsidR="00BB257B" w:rsidRPr="001D7D2C">
        <w:rPr>
          <w:rFonts w:ascii="Times New Roman" w:hAnsi="Times New Roman"/>
          <w:sz w:val="24"/>
          <w:szCs w:val="24"/>
        </w:rPr>
        <w:t xml:space="preserve">ualitative, </w:t>
      </w:r>
      <w:r w:rsidRPr="001D7D2C">
        <w:rPr>
          <w:rFonts w:ascii="Times New Roman" w:hAnsi="Times New Roman"/>
          <w:sz w:val="24"/>
          <w:szCs w:val="24"/>
        </w:rPr>
        <w:t>m</w:t>
      </w:r>
      <w:r w:rsidR="00BB257B" w:rsidRPr="001D7D2C">
        <w:rPr>
          <w:rFonts w:ascii="Times New Roman" w:hAnsi="Times New Roman"/>
          <w:sz w:val="24"/>
          <w:szCs w:val="24"/>
        </w:rPr>
        <w:t xml:space="preserve">ultiple </w:t>
      </w:r>
      <w:r w:rsidRPr="001D7D2C">
        <w:rPr>
          <w:rFonts w:ascii="Times New Roman" w:hAnsi="Times New Roman"/>
          <w:sz w:val="24"/>
          <w:szCs w:val="24"/>
        </w:rPr>
        <w:t>c</w:t>
      </w:r>
      <w:r w:rsidR="00BB257B" w:rsidRPr="001D7D2C">
        <w:rPr>
          <w:rFonts w:ascii="Times New Roman" w:hAnsi="Times New Roman"/>
          <w:sz w:val="24"/>
          <w:szCs w:val="24"/>
        </w:rPr>
        <w:t xml:space="preserve">ase </w:t>
      </w:r>
      <w:r w:rsidRPr="001D7D2C">
        <w:rPr>
          <w:rFonts w:ascii="Times New Roman" w:hAnsi="Times New Roman"/>
          <w:sz w:val="24"/>
          <w:szCs w:val="24"/>
        </w:rPr>
        <w:t>s</w:t>
      </w:r>
      <w:r w:rsidR="00BB257B" w:rsidRPr="001D7D2C">
        <w:rPr>
          <w:rFonts w:ascii="Times New Roman" w:hAnsi="Times New Roman"/>
          <w:sz w:val="24"/>
          <w:szCs w:val="24"/>
        </w:rPr>
        <w:t>tudy</w:t>
      </w:r>
      <w:r w:rsidRPr="001D7D2C">
        <w:rPr>
          <w:rFonts w:ascii="Times New Roman" w:hAnsi="Times New Roman"/>
          <w:sz w:val="24"/>
          <w:szCs w:val="24"/>
        </w:rPr>
        <w:t xml:space="preserve"> a</w:t>
      </w:r>
      <w:r w:rsidR="00BB257B" w:rsidRPr="001D7D2C">
        <w:rPr>
          <w:rFonts w:ascii="Times New Roman" w:hAnsi="Times New Roman"/>
          <w:sz w:val="24"/>
          <w:szCs w:val="24"/>
        </w:rPr>
        <w:t>nalysis</w:t>
      </w:r>
      <w:r w:rsidRPr="001D7D2C">
        <w:rPr>
          <w:rFonts w:ascii="Times New Roman" w:hAnsi="Times New Roman"/>
          <w:sz w:val="24"/>
          <w:szCs w:val="24"/>
        </w:rPr>
        <w:t xml:space="preserve">. </w:t>
      </w:r>
      <w:r w:rsidRPr="001D7D2C">
        <w:rPr>
          <w:rFonts w:ascii="Times New Roman" w:hAnsi="Times New Roman"/>
          <w:i/>
          <w:iCs/>
          <w:sz w:val="24"/>
          <w:szCs w:val="24"/>
        </w:rPr>
        <w:t xml:space="preserve">Family and Community Health, </w:t>
      </w:r>
      <w:r w:rsidRPr="001D7D2C">
        <w:rPr>
          <w:rFonts w:ascii="Times New Roman" w:hAnsi="Times New Roman"/>
          <w:i/>
          <w:sz w:val="24"/>
          <w:szCs w:val="24"/>
        </w:rPr>
        <w:t>28</w:t>
      </w:r>
      <w:r w:rsidRPr="001D7D2C">
        <w:rPr>
          <w:rFonts w:ascii="Times New Roman" w:hAnsi="Times New Roman"/>
          <w:sz w:val="24"/>
          <w:szCs w:val="24"/>
        </w:rPr>
        <w:t>(2), 184–205.</w:t>
      </w:r>
    </w:p>
    <w:p w:rsidR="00CB6F62" w:rsidRPr="001D7D2C" w:rsidRDefault="00CB6F62" w:rsidP="00920BF2">
      <w:pPr>
        <w:tabs>
          <w:tab w:val="left" w:pos="360"/>
        </w:tabs>
        <w:ind w:left="360" w:hanging="360"/>
        <w:rPr>
          <w:rFonts w:ascii="Times New Roman" w:hAnsi="Times New Roman"/>
          <w:sz w:val="24"/>
          <w:szCs w:val="24"/>
        </w:rPr>
      </w:pPr>
    </w:p>
    <w:p w:rsidR="00CB6F62" w:rsidRPr="001D7D2C" w:rsidRDefault="00CB6F62" w:rsidP="00920BF2">
      <w:pPr>
        <w:tabs>
          <w:tab w:val="left" w:pos="360"/>
        </w:tabs>
        <w:ind w:left="360" w:hanging="360"/>
        <w:rPr>
          <w:rFonts w:ascii="Times New Roman" w:hAnsi="Times New Roman"/>
          <w:b/>
          <w:bCs/>
          <w:i/>
          <w:iCs/>
          <w:sz w:val="24"/>
          <w:szCs w:val="24"/>
        </w:rPr>
      </w:pPr>
      <w:r w:rsidRPr="001D7D2C">
        <w:rPr>
          <w:rFonts w:ascii="Times New Roman" w:hAnsi="Times New Roman"/>
          <w:sz w:val="24"/>
          <w:szCs w:val="24"/>
        </w:rPr>
        <w:t xml:space="preserve">Interdenominational Theological Center and Centers for Disease Control and Prevention. (2002). </w:t>
      </w:r>
      <w:r w:rsidRPr="001D7D2C">
        <w:rPr>
          <w:rFonts w:ascii="Times New Roman" w:hAnsi="Times New Roman"/>
          <w:i/>
          <w:sz w:val="24"/>
          <w:szCs w:val="24"/>
        </w:rPr>
        <w:t xml:space="preserve">Affirming a future with hope: HIV and substance </w:t>
      </w:r>
      <w:r w:rsidR="00D97656" w:rsidRPr="001D7D2C">
        <w:rPr>
          <w:rFonts w:ascii="Times New Roman" w:hAnsi="Times New Roman"/>
          <w:i/>
          <w:sz w:val="24"/>
          <w:szCs w:val="24"/>
        </w:rPr>
        <w:t>abuse</w:t>
      </w:r>
      <w:r w:rsidRPr="001D7D2C">
        <w:rPr>
          <w:rFonts w:ascii="Times New Roman" w:hAnsi="Times New Roman"/>
          <w:i/>
          <w:sz w:val="24"/>
          <w:szCs w:val="24"/>
        </w:rPr>
        <w:t xml:space="preserve"> prevention for African American communities of faith</w:t>
      </w:r>
      <w:r w:rsidRPr="001D7D2C">
        <w:rPr>
          <w:rFonts w:ascii="Times New Roman" w:hAnsi="Times New Roman"/>
          <w:sz w:val="24"/>
          <w:szCs w:val="24"/>
        </w:rPr>
        <w:t>. Atlanta, GA:  Interdenominational Theological Center, Health Education Leadership Program.</w:t>
      </w:r>
    </w:p>
    <w:p w:rsidR="00CB6F62" w:rsidRPr="001D7D2C" w:rsidRDefault="00CB6F62" w:rsidP="00920BF2">
      <w:pPr>
        <w:tabs>
          <w:tab w:val="left" w:pos="360"/>
        </w:tabs>
        <w:ind w:left="360" w:hanging="360"/>
        <w:rPr>
          <w:rFonts w:ascii="Times New Roman" w:hAnsi="Times New Roman"/>
          <w:sz w:val="24"/>
          <w:szCs w:val="24"/>
        </w:rPr>
      </w:pPr>
    </w:p>
    <w:p w:rsidR="001F61EC" w:rsidRPr="001D7D2C" w:rsidRDefault="001F61EC" w:rsidP="00920BF2">
      <w:pPr>
        <w:tabs>
          <w:tab w:val="left" w:pos="360"/>
        </w:tabs>
        <w:ind w:left="360" w:hanging="360"/>
        <w:rPr>
          <w:rFonts w:ascii="Times New Roman" w:hAnsi="Times New Roman"/>
          <w:sz w:val="24"/>
          <w:szCs w:val="24"/>
        </w:rPr>
      </w:pPr>
      <w:r w:rsidRPr="001D7D2C">
        <w:rPr>
          <w:rFonts w:ascii="Times New Roman" w:hAnsi="Times New Roman"/>
          <w:sz w:val="24"/>
          <w:szCs w:val="24"/>
        </w:rPr>
        <w:t xml:space="preserve">Latino Commission on AIDS. </w:t>
      </w:r>
      <w:r w:rsidRPr="001D7D2C">
        <w:rPr>
          <w:rStyle w:val="maintext"/>
          <w:rFonts w:ascii="Times New Roman" w:hAnsi="Times New Roman"/>
          <w:sz w:val="24"/>
          <w:szCs w:val="24"/>
        </w:rPr>
        <w:t xml:space="preserve">The Latino Religious Leadership Project. </w:t>
      </w:r>
      <w:r w:rsidRPr="001D7D2C">
        <w:rPr>
          <w:rFonts w:ascii="Times New Roman" w:hAnsi="Times New Roman"/>
          <w:sz w:val="24"/>
          <w:szCs w:val="24"/>
        </w:rPr>
        <w:t xml:space="preserve">Retrieved on March 30, 2011 from: </w:t>
      </w:r>
      <w:hyperlink r:id="rId25" w:history="1">
        <w:r w:rsidRPr="001D7D2C">
          <w:rPr>
            <w:rStyle w:val="Hyperlink"/>
            <w:rFonts w:ascii="Times New Roman" w:hAnsi="Times New Roman"/>
            <w:color w:val="auto"/>
            <w:sz w:val="24"/>
            <w:szCs w:val="24"/>
            <w:u w:val="none"/>
          </w:rPr>
          <w:t>http://www.latinoaids.org</w:t>
        </w:r>
      </w:hyperlink>
      <w:r w:rsidRPr="001D7D2C">
        <w:rPr>
          <w:rFonts w:ascii="Times New Roman" w:hAnsi="Times New Roman"/>
          <w:sz w:val="24"/>
          <w:szCs w:val="24"/>
        </w:rPr>
        <w:t xml:space="preserve">. </w:t>
      </w:r>
      <w:r w:rsidRPr="001D7D2C">
        <w:rPr>
          <w:rStyle w:val="maintext"/>
          <w:rFonts w:ascii="Times New Roman" w:hAnsi="Times New Roman"/>
          <w:sz w:val="24"/>
          <w:szCs w:val="24"/>
        </w:rPr>
        <w:t xml:space="preserve">Since its conception, The Latino Religious Leadership Project has established itself as a catalyst for providing </w:t>
      </w:r>
      <w:r w:rsidR="00B739D4">
        <w:rPr>
          <w:rStyle w:val="maintext"/>
          <w:rFonts w:ascii="Times New Roman" w:hAnsi="Times New Roman"/>
          <w:sz w:val="24"/>
          <w:szCs w:val="24"/>
        </w:rPr>
        <w:t>HIV/AIDS</w:t>
      </w:r>
      <w:r w:rsidRPr="001D7D2C">
        <w:rPr>
          <w:rStyle w:val="maintext"/>
          <w:rFonts w:ascii="Times New Roman" w:hAnsi="Times New Roman"/>
          <w:sz w:val="24"/>
          <w:szCs w:val="24"/>
        </w:rPr>
        <w:t xml:space="preserve"> education and capacity building amongst Latino faith communities in the New York Metropolitan area while collaborating with efforts on a national and global level. As the </w:t>
      </w:r>
      <w:r w:rsidR="00B739D4">
        <w:rPr>
          <w:rStyle w:val="maintext"/>
          <w:rFonts w:ascii="Times New Roman" w:hAnsi="Times New Roman"/>
          <w:sz w:val="24"/>
          <w:szCs w:val="24"/>
        </w:rPr>
        <w:t>HIV/AIDS</w:t>
      </w:r>
      <w:r w:rsidRPr="001D7D2C">
        <w:rPr>
          <w:rStyle w:val="maintext"/>
          <w:rFonts w:ascii="Times New Roman" w:hAnsi="Times New Roman"/>
          <w:sz w:val="24"/>
          <w:szCs w:val="24"/>
        </w:rPr>
        <w:t xml:space="preserve"> epidemic poses challenges to Latino churches in ministering to the needs of those living with </w:t>
      </w:r>
      <w:r w:rsidR="00B739D4">
        <w:rPr>
          <w:rStyle w:val="maintext"/>
          <w:rFonts w:ascii="Times New Roman" w:hAnsi="Times New Roman"/>
          <w:sz w:val="24"/>
          <w:szCs w:val="24"/>
        </w:rPr>
        <w:t>HIV/AIDS</w:t>
      </w:r>
      <w:r w:rsidRPr="001D7D2C">
        <w:rPr>
          <w:rStyle w:val="maintext"/>
          <w:rFonts w:ascii="Times New Roman" w:hAnsi="Times New Roman"/>
          <w:sz w:val="24"/>
          <w:szCs w:val="24"/>
        </w:rPr>
        <w:t xml:space="preserve"> and their families, The Latino Religious Leadership Project has helped churches develop health ministries where congregants learn that they can turn to the church, and its local partners, for education, support, and culturally responsive services. The Project has provided HIV health, prevention education and capacity building services to more than 100 churches in the New York Metropolitan area during the past decade.</w:t>
      </w:r>
    </w:p>
    <w:p w:rsidR="001F61EC" w:rsidRPr="001D7D2C" w:rsidRDefault="001F61EC" w:rsidP="00920BF2">
      <w:pPr>
        <w:tabs>
          <w:tab w:val="left" w:pos="360"/>
        </w:tabs>
        <w:ind w:left="360" w:hanging="360"/>
        <w:rPr>
          <w:rFonts w:ascii="Times New Roman" w:hAnsi="Times New Roman"/>
          <w:bCs/>
          <w:i/>
          <w:iCs/>
          <w:sz w:val="24"/>
          <w:szCs w:val="24"/>
        </w:rPr>
      </w:pPr>
    </w:p>
    <w:p w:rsidR="00D97656" w:rsidRPr="001D7D2C" w:rsidRDefault="00EF1F68" w:rsidP="00920BF2">
      <w:pPr>
        <w:tabs>
          <w:tab w:val="left" w:pos="360"/>
        </w:tabs>
        <w:ind w:left="360" w:hanging="360"/>
        <w:rPr>
          <w:rFonts w:ascii="Times New Roman" w:hAnsi="Times New Roman"/>
          <w:sz w:val="24"/>
          <w:szCs w:val="24"/>
        </w:rPr>
      </w:pPr>
      <w:r w:rsidRPr="001D7D2C">
        <w:rPr>
          <w:rFonts w:ascii="Times New Roman" w:hAnsi="Times New Roman"/>
          <w:sz w:val="24"/>
          <w:szCs w:val="24"/>
        </w:rPr>
        <w:t xml:space="preserve">Lindley, L. L., Coleman, J. D,  Gaddist, B. W., and White, J. (2010,). Informing faith-Based </w:t>
      </w:r>
      <w:r w:rsidR="00B739D4">
        <w:rPr>
          <w:rFonts w:ascii="Times New Roman" w:hAnsi="Times New Roman"/>
          <w:sz w:val="24"/>
          <w:szCs w:val="24"/>
        </w:rPr>
        <w:t>HIV/AIDS</w:t>
      </w:r>
      <w:r w:rsidRPr="001D7D2C">
        <w:rPr>
          <w:rFonts w:ascii="Times New Roman" w:hAnsi="Times New Roman"/>
          <w:iCs/>
          <w:sz w:val="24"/>
          <w:szCs w:val="24"/>
        </w:rPr>
        <w:t xml:space="preserve"> </w:t>
      </w:r>
      <w:r w:rsidRPr="001D7D2C">
        <w:rPr>
          <w:rFonts w:ascii="Times New Roman" w:hAnsi="Times New Roman"/>
          <w:sz w:val="24"/>
          <w:szCs w:val="24"/>
        </w:rPr>
        <w:t xml:space="preserve">interventions: HIV-related knowledge and stigmatizing attitudes at Project F.A.I.T.H. churches in South Carolina. </w:t>
      </w:r>
      <w:r w:rsidRPr="001D7D2C">
        <w:rPr>
          <w:rFonts w:ascii="Times New Roman" w:hAnsi="Times New Roman"/>
          <w:i/>
          <w:sz w:val="24"/>
          <w:szCs w:val="24"/>
        </w:rPr>
        <w:t>Public Health Reports, 125</w:t>
      </w:r>
      <w:r w:rsidRPr="001D7D2C">
        <w:rPr>
          <w:rFonts w:ascii="Times New Roman" w:hAnsi="Times New Roman"/>
          <w:sz w:val="24"/>
          <w:szCs w:val="24"/>
        </w:rPr>
        <w:t>(Supplement 1), 12-20.</w:t>
      </w:r>
    </w:p>
    <w:p w:rsidR="00D97656" w:rsidRPr="001D7D2C" w:rsidRDefault="00D97656" w:rsidP="00920BF2">
      <w:pPr>
        <w:tabs>
          <w:tab w:val="left" w:pos="360"/>
        </w:tabs>
        <w:ind w:left="360" w:hanging="360"/>
        <w:rPr>
          <w:rFonts w:ascii="Times New Roman" w:hAnsi="Times New Roman"/>
          <w:sz w:val="24"/>
          <w:szCs w:val="24"/>
        </w:rPr>
      </w:pPr>
    </w:p>
    <w:p w:rsidR="00CB6F62" w:rsidRPr="001D7D2C" w:rsidRDefault="00CB6F62" w:rsidP="00920BF2">
      <w:pPr>
        <w:tabs>
          <w:tab w:val="left" w:pos="360"/>
        </w:tabs>
        <w:ind w:left="360" w:hanging="360"/>
        <w:rPr>
          <w:rFonts w:ascii="Times New Roman" w:hAnsi="Times New Roman"/>
          <w:sz w:val="24"/>
          <w:szCs w:val="24"/>
        </w:rPr>
      </w:pPr>
      <w:r w:rsidRPr="001D7D2C">
        <w:rPr>
          <w:rFonts w:ascii="Times New Roman" w:hAnsi="Times New Roman"/>
          <w:sz w:val="24"/>
          <w:szCs w:val="24"/>
        </w:rPr>
        <w:t xml:space="preserve"> Martin, P. P., Younge, S., and Smith, A. (</w:t>
      </w:r>
      <w:r w:rsidRPr="001D7D2C">
        <w:rPr>
          <w:rFonts w:ascii="Times New Roman" w:hAnsi="Times New Roman"/>
          <w:bCs/>
          <w:sz w:val="24"/>
          <w:szCs w:val="24"/>
        </w:rPr>
        <w:t>2003, Winter)</w:t>
      </w:r>
      <w:r w:rsidR="00D97656" w:rsidRPr="001D7D2C">
        <w:rPr>
          <w:rFonts w:ascii="Times New Roman" w:hAnsi="Times New Roman"/>
          <w:bCs/>
          <w:sz w:val="24"/>
          <w:szCs w:val="24"/>
        </w:rPr>
        <w:t xml:space="preserve">. </w:t>
      </w:r>
      <w:r w:rsidRPr="001D7D2C">
        <w:rPr>
          <w:rFonts w:ascii="Times New Roman" w:hAnsi="Times New Roman"/>
          <w:bCs/>
          <w:sz w:val="24"/>
          <w:szCs w:val="24"/>
        </w:rPr>
        <w:t>S</w:t>
      </w:r>
      <w:r w:rsidR="00D97656" w:rsidRPr="001D7D2C">
        <w:rPr>
          <w:rFonts w:ascii="Times New Roman" w:hAnsi="Times New Roman"/>
          <w:bCs/>
          <w:sz w:val="24"/>
          <w:szCs w:val="24"/>
        </w:rPr>
        <w:t xml:space="preserve">earching for a Balm in Gilead: The </w:t>
      </w:r>
      <w:r w:rsidR="00B739D4">
        <w:rPr>
          <w:rFonts w:ascii="Times New Roman" w:hAnsi="Times New Roman"/>
          <w:bCs/>
          <w:sz w:val="24"/>
          <w:szCs w:val="24"/>
        </w:rPr>
        <w:t>HIV/AIDS</w:t>
      </w:r>
      <w:r w:rsidR="00D97656" w:rsidRPr="001D7D2C">
        <w:rPr>
          <w:rFonts w:ascii="Times New Roman" w:hAnsi="Times New Roman"/>
          <w:bCs/>
          <w:sz w:val="24"/>
          <w:szCs w:val="24"/>
        </w:rPr>
        <w:t xml:space="preserve"> epidemic and the African American church. </w:t>
      </w:r>
      <w:r w:rsidR="00D97656" w:rsidRPr="001D7D2C">
        <w:rPr>
          <w:rFonts w:ascii="Times New Roman" w:hAnsi="Times New Roman"/>
          <w:bCs/>
          <w:i/>
          <w:sz w:val="24"/>
          <w:szCs w:val="24"/>
        </w:rPr>
        <w:t xml:space="preserve">African American Research Perspectives, </w:t>
      </w:r>
      <w:r w:rsidRPr="001D7D2C">
        <w:rPr>
          <w:rFonts w:ascii="Times New Roman" w:hAnsi="Times New Roman"/>
          <w:bCs/>
          <w:i/>
          <w:sz w:val="24"/>
          <w:szCs w:val="24"/>
        </w:rPr>
        <w:t>9</w:t>
      </w:r>
      <w:r w:rsidRPr="001D7D2C">
        <w:rPr>
          <w:rFonts w:ascii="Times New Roman" w:hAnsi="Times New Roman"/>
          <w:bCs/>
          <w:sz w:val="24"/>
          <w:szCs w:val="24"/>
        </w:rPr>
        <w:t>,</w:t>
      </w:r>
      <w:r w:rsidR="00D97656" w:rsidRPr="001D7D2C">
        <w:rPr>
          <w:rFonts w:ascii="Times New Roman" w:hAnsi="Times New Roman"/>
          <w:bCs/>
          <w:sz w:val="24"/>
          <w:szCs w:val="24"/>
        </w:rPr>
        <w:t xml:space="preserve"> 70-78.</w:t>
      </w:r>
    </w:p>
    <w:p w:rsidR="00D97656" w:rsidRPr="001D7D2C" w:rsidRDefault="00D97656" w:rsidP="00920BF2">
      <w:pPr>
        <w:tabs>
          <w:tab w:val="left" w:pos="360"/>
        </w:tabs>
        <w:ind w:left="360" w:hanging="360"/>
        <w:rPr>
          <w:rFonts w:ascii="Times New Roman" w:hAnsi="Times New Roman"/>
          <w:bCs/>
          <w:sz w:val="24"/>
          <w:szCs w:val="24"/>
          <w:u w:val="single"/>
        </w:rPr>
      </w:pPr>
    </w:p>
    <w:p w:rsidR="00251394" w:rsidRPr="001D7D2C" w:rsidRDefault="000A3843" w:rsidP="00920BF2">
      <w:pPr>
        <w:tabs>
          <w:tab w:val="left" w:pos="360"/>
        </w:tabs>
        <w:ind w:left="360" w:hanging="360"/>
        <w:rPr>
          <w:rFonts w:ascii="Times New Roman" w:hAnsi="Times New Roman"/>
          <w:iCs/>
          <w:sz w:val="24"/>
          <w:szCs w:val="24"/>
        </w:rPr>
      </w:pPr>
      <w:r w:rsidRPr="000A3843">
        <w:rPr>
          <w:rFonts w:ascii="Times New Roman" w:hAnsi="Times New Roman"/>
          <w:bCs/>
          <w:sz w:val="24"/>
          <w:szCs w:val="24"/>
          <w:u w:val="single"/>
        </w:rPr>
        <w:t>M</w:t>
      </w:r>
      <w:r w:rsidRPr="000A3843">
        <w:rPr>
          <w:rFonts w:ascii="Times New Roman" w:hAnsi="Times New Roman"/>
          <w:bCs/>
          <w:sz w:val="24"/>
          <w:szCs w:val="24"/>
        </w:rPr>
        <w:t>etropolitan</w:t>
      </w:r>
      <w:r w:rsidRPr="001D7D2C">
        <w:rPr>
          <w:rFonts w:ascii="Times New Roman" w:hAnsi="Times New Roman"/>
          <w:bCs/>
          <w:sz w:val="24"/>
          <w:szCs w:val="24"/>
          <w:u w:val="single"/>
        </w:rPr>
        <w:t xml:space="preserve"> </w:t>
      </w:r>
      <w:r w:rsidRPr="000A3843">
        <w:rPr>
          <w:rFonts w:ascii="Times New Roman" w:hAnsi="Times New Roman"/>
          <w:bCs/>
          <w:sz w:val="24"/>
          <w:szCs w:val="24"/>
          <w:u w:val="single"/>
        </w:rPr>
        <w:t>I</w:t>
      </w:r>
      <w:r w:rsidRPr="000A3843">
        <w:rPr>
          <w:rFonts w:ascii="Times New Roman" w:hAnsi="Times New Roman"/>
          <w:bCs/>
          <w:sz w:val="24"/>
          <w:szCs w:val="24"/>
        </w:rPr>
        <w:t xml:space="preserve">nterdenominational </w:t>
      </w:r>
      <w:r w:rsidRPr="000A3843">
        <w:rPr>
          <w:rFonts w:ascii="Times New Roman" w:hAnsi="Times New Roman"/>
          <w:bCs/>
          <w:sz w:val="24"/>
          <w:szCs w:val="24"/>
          <w:u w:val="single"/>
        </w:rPr>
        <w:t>C</w:t>
      </w:r>
      <w:r w:rsidRPr="000A3843">
        <w:rPr>
          <w:rFonts w:ascii="Times New Roman" w:hAnsi="Times New Roman"/>
          <w:bCs/>
          <w:sz w:val="24"/>
          <w:szCs w:val="24"/>
        </w:rPr>
        <w:t xml:space="preserve">hurch </w:t>
      </w:r>
      <w:r w:rsidRPr="000A3843">
        <w:rPr>
          <w:rFonts w:ascii="Times New Roman" w:hAnsi="Times New Roman"/>
          <w:bCs/>
          <w:sz w:val="24"/>
          <w:szCs w:val="24"/>
          <w:u w:val="single"/>
        </w:rPr>
        <w:t>T</w:t>
      </w:r>
      <w:r w:rsidRPr="000A3843">
        <w:rPr>
          <w:rFonts w:ascii="Times New Roman" w:hAnsi="Times New Roman"/>
          <w:bCs/>
          <w:sz w:val="24"/>
          <w:szCs w:val="24"/>
        </w:rPr>
        <w:t xml:space="preserve">echnical </w:t>
      </w:r>
      <w:r w:rsidRPr="000A3843">
        <w:rPr>
          <w:rFonts w:ascii="Times New Roman" w:hAnsi="Times New Roman"/>
          <w:bCs/>
          <w:sz w:val="24"/>
          <w:szCs w:val="24"/>
          <w:u w:val="single"/>
        </w:rPr>
        <w:t>A</w:t>
      </w:r>
      <w:r w:rsidRPr="000A3843">
        <w:rPr>
          <w:rFonts w:ascii="Times New Roman" w:hAnsi="Times New Roman"/>
          <w:bCs/>
          <w:sz w:val="24"/>
          <w:szCs w:val="24"/>
        </w:rPr>
        <w:t xml:space="preserve">ssistance </w:t>
      </w:r>
      <w:r w:rsidRPr="000A3843">
        <w:rPr>
          <w:rFonts w:ascii="Times New Roman" w:hAnsi="Times New Roman"/>
          <w:bCs/>
          <w:sz w:val="24"/>
          <w:szCs w:val="24"/>
          <w:u w:val="single"/>
        </w:rPr>
        <w:t>N</w:t>
      </w:r>
      <w:r w:rsidRPr="000A3843">
        <w:rPr>
          <w:rFonts w:ascii="Times New Roman" w:hAnsi="Times New Roman"/>
          <w:bCs/>
          <w:sz w:val="24"/>
          <w:szCs w:val="24"/>
        </w:rPr>
        <w:t>etwork</w:t>
      </w:r>
      <w:r w:rsidRPr="000A3843">
        <w:rPr>
          <w:rFonts w:ascii="Times New Roman" w:hAnsi="Times New Roman"/>
          <w:sz w:val="24"/>
          <w:szCs w:val="24"/>
        </w:rPr>
        <w:t xml:space="preserve"> </w:t>
      </w:r>
      <w:r w:rsidRPr="000A3843">
        <w:rPr>
          <w:rFonts w:ascii="Times New Roman" w:hAnsi="Times New Roman"/>
          <w:bCs/>
          <w:sz w:val="24"/>
          <w:szCs w:val="24"/>
        </w:rPr>
        <w:t>(MICTAN)</w:t>
      </w:r>
      <w:r w:rsidRPr="001D7D2C">
        <w:rPr>
          <w:rFonts w:ascii="Times New Roman" w:hAnsi="Times New Roman"/>
          <w:bCs/>
          <w:sz w:val="24"/>
          <w:szCs w:val="24"/>
        </w:rPr>
        <w:t xml:space="preserve">. </w:t>
      </w:r>
      <w:r w:rsidRPr="001D7D2C">
        <w:rPr>
          <w:rFonts w:ascii="Times New Roman" w:hAnsi="Times New Roman"/>
          <w:iCs/>
          <w:sz w:val="24"/>
          <w:szCs w:val="24"/>
        </w:rPr>
        <w:t xml:space="preserve">Retrieved on March 30, 2011 from:  </w:t>
      </w:r>
      <w:hyperlink r:id="rId26" w:history="1">
        <w:r w:rsidRPr="001D7D2C">
          <w:rPr>
            <w:rStyle w:val="Hyperlink"/>
            <w:rFonts w:ascii="Times New Roman" w:hAnsi="Times New Roman"/>
            <w:iCs/>
            <w:color w:val="auto"/>
            <w:sz w:val="24"/>
            <w:szCs w:val="24"/>
            <w:u w:val="none"/>
          </w:rPr>
          <w:t>http://www.metropolitanfrc.com/ mictan.asp</w:t>
        </w:r>
      </w:hyperlink>
      <w:r w:rsidRPr="001D7D2C">
        <w:rPr>
          <w:rFonts w:ascii="Times New Roman" w:hAnsi="Times New Roman"/>
          <w:iCs/>
          <w:sz w:val="24"/>
          <w:szCs w:val="24"/>
        </w:rPr>
        <w:t xml:space="preserve">. </w:t>
      </w:r>
      <w:r w:rsidRPr="000A3843">
        <w:rPr>
          <w:rFonts w:ascii="Times New Roman" w:hAnsi="Times New Roman"/>
          <w:bCs/>
          <w:sz w:val="24"/>
          <w:szCs w:val="24"/>
        </w:rPr>
        <w:t>Strengthening Community Capacity for HIV Prevention</w:t>
      </w:r>
      <w:r w:rsidRPr="001D7D2C">
        <w:rPr>
          <w:rFonts w:ascii="Times New Roman" w:hAnsi="Times New Roman"/>
          <w:bCs/>
          <w:sz w:val="24"/>
          <w:szCs w:val="24"/>
        </w:rPr>
        <w:t xml:space="preserve">. </w:t>
      </w:r>
      <w:r w:rsidRPr="000A3843">
        <w:rPr>
          <w:rFonts w:ascii="Times New Roman" w:hAnsi="Times New Roman"/>
          <w:sz w:val="24"/>
          <w:szCs w:val="24"/>
        </w:rPr>
        <w:t>MICTAN is a clergy-led initiative providing capacity building and technical assistance to faith-based organizations, community-based organizations (CBOs) and community coalition development projects (CCDs) locally and regionally.</w:t>
      </w:r>
      <w:r w:rsidR="00DD05C7" w:rsidRPr="001D7D2C">
        <w:rPr>
          <w:rFonts w:ascii="Times New Roman" w:hAnsi="Times New Roman"/>
          <w:sz w:val="24"/>
          <w:szCs w:val="24"/>
        </w:rPr>
        <w:t xml:space="preserve"> Provides information, consultation and ongoing training to improve the delivery and effectiveness of HIV prevention services.</w:t>
      </w:r>
    </w:p>
    <w:p w:rsidR="00251394" w:rsidRPr="001D7D2C" w:rsidRDefault="00251394" w:rsidP="00920BF2">
      <w:pPr>
        <w:tabs>
          <w:tab w:val="left" w:pos="360"/>
        </w:tabs>
        <w:ind w:left="360" w:hanging="360"/>
        <w:rPr>
          <w:rFonts w:ascii="Times New Roman" w:hAnsi="Times New Roman"/>
          <w:iCs/>
          <w:sz w:val="24"/>
          <w:szCs w:val="24"/>
        </w:rPr>
      </w:pPr>
    </w:p>
    <w:p w:rsidR="001F61EC" w:rsidRPr="001D7D2C" w:rsidRDefault="00251394" w:rsidP="00920BF2">
      <w:pPr>
        <w:tabs>
          <w:tab w:val="left" w:pos="360"/>
        </w:tabs>
        <w:ind w:left="360" w:hanging="360"/>
        <w:rPr>
          <w:rFonts w:ascii="Times New Roman" w:hAnsi="Times New Roman"/>
          <w:iCs/>
          <w:sz w:val="24"/>
          <w:szCs w:val="24"/>
        </w:rPr>
      </w:pPr>
      <w:r w:rsidRPr="001D7D2C">
        <w:rPr>
          <w:rFonts w:ascii="Times New Roman" w:hAnsi="Times New Roman"/>
          <w:iCs/>
          <w:sz w:val="24"/>
          <w:szCs w:val="24"/>
        </w:rPr>
        <w:t xml:space="preserve">National Alliance of State </w:t>
      </w:r>
      <w:r w:rsidR="001F61EC" w:rsidRPr="001D7D2C">
        <w:rPr>
          <w:rFonts w:ascii="Times New Roman" w:hAnsi="Times New Roman"/>
          <w:iCs/>
          <w:sz w:val="24"/>
          <w:szCs w:val="24"/>
        </w:rPr>
        <w:t xml:space="preserve">&amp; </w:t>
      </w:r>
      <w:r w:rsidRPr="001D7D2C">
        <w:rPr>
          <w:rFonts w:ascii="Times New Roman" w:hAnsi="Times New Roman"/>
          <w:iCs/>
          <w:sz w:val="24"/>
          <w:szCs w:val="24"/>
        </w:rPr>
        <w:t>Territorial AIDS Directors.</w:t>
      </w:r>
      <w:r w:rsidR="001F61EC" w:rsidRPr="001D7D2C">
        <w:rPr>
          <w:rFonts w:ascii="Times New Roman" w:hAnsi="Times New Roman"/>
          <w:iCs/>
          <w:sz w:val="24"/>
          <w:szCs w:val="24"/>
        </w:rPr>
        <w:t xml:space="preserve"> (2011, January).</w:t>
      </w:r>
      <w:r w:rsidRPr="001D7D2C">
        <w:rPr>
          <w:rFonts w:ascii="Times New Roman" w:hAnsi="Times New Roman"/>
          <w:iCs/>
          <w:sz w:val="24"/>
          <w:szCs w:val="24"/>
        </w:rPr>
        <w:t xml:space="preserve"> </w:t>
      </w:r>
      <w:r w:rsidRPr="001D7D2C">
        <w:rPr>
          <w:rFonts w:ascii="Times New Roman" w:hAnsi="Times New Roman"/>
          <w:bCs/>
          <w:i/>
          <w:sz w:val="24"/>
          <w:szCs w:val="24"/>
        </w:rPr>
        <w:t xml:space="preserve">United in battling </w:t>
      </w:r>
      <w:r w:rsidR="00B739D4">
        <w:rPr>
          <w:rFonts w:ascii="Times New Roman" w:hAnsi="Times New Roman"/>
          <w:bCs/>
          <w:i/>
          <w:sz w:val="24"/>
          <w:szCs w:val="24"/>
        </w:rPr>
        <w:t>HIV/AIDS</w:t>
      </w:r>
      <w:r w:rsidRPr="001D7D2C">
        <w:rPr>
          <w:rFonts w:ascii="Times New Roman" w:hAnsi="Times New Roman"/>
          <w:bCs/>
          <w:i/>
          <w:sz w:val="24"/>
          <w:szCs w:val="24"/>
        </w:rPr>
        <w:t>: A guide to understanding how faith communities can make a difference.</w:t>
      </w:r>
      <w:r w:rsidR="001F61EC" w:rsidRPr="001D7D2C">
        <w:rPr>
          <w:rFonts w:ascii="Times New Roman" w:hAnsi="Times New Roman"/>
          <w:bCs/>
          <w:i/>
          <w:sz w:val="24"/>
          <w:szCs w:val="24"/>
        </w:rPr>
        <w:t xml:space="preserve"> </w:t>
      </w:r>
      <w:r w:rsidR="001F61EC" w:rsidRPr="001D7D2C">
        <w:rPr>
          <w:rFonts w:ascii="Times New Roman" w:hAnsi="Times New Roman"/>
          <w:iCs/>
          <w:sz w:val="24"/>
          <w:szCs w:val="24"/>
        </w:rPr>
        <w:t>Washington, DC: Author.</w:t>
      </w:r>
    </w:p>
    <w:p w:rsidR="001F61EC" w:rsidRPr="001D7D2C" w:rsidRDefault="001F61EC" w:rsidP="00920BF2">
      <w:pPr>
        <w:tabs>
          <w:tab w:val="left" w:pos="360"/>
        </w:tabs>
        <w:ind w:left="360" w:hanging="360"/>
        <w:rPr>
          <w:rFonts w:ascii="Times New Roman" w:hAnsi="Times New Roman"/>
          <w:bCs/>
          <w:i/>
          <w:sz w:val="24"/>
          <w:szCs w:val="24"/>
        </w:rPr>
      </w:pPr>
    </w:p>
    <w:p w:rsidR="006D12E6" w:rsidRPr="001D7D2C" w:rsidRDefault="00942DA2" w:rsidP="00920BF2">
      <w:pPr>
        <w:tabs>
          <w:tab w:val="left" w:pos="360"/>
        </w:tabs>
        <w:ind w:left="360" w:hanging="360"/>
        <w:rPr>
          <w:rFonts w:ascii="Times New Roman" w:hAnsi="Times New Roman"/>
          <w:iCs/>
          <w:sz w:val="24"/>
          <w:szCs w:val="24"/>
        </w:rPr>
      </w:pPr>
      <w:r w:rsidRPr="001D7D2C">
        <w:rPr>
          <w:rFonts w:ascii="Times New Roman" w:hAnsi="Times New Roman"/>
          <w:iCs/>
          <w:sz w:val="24"/>
          <w:szCs w:val="24"/>
        </w:rPr>
        <w:t xml:space="preserve">National Black Leadership Commission on AIDS. (2007). </w:t>
      </w:r>
      <w:r w:rsidR="00A41C63" w:rsidRPr="001D7D2C">
        <w:rPr>
          <w:rFonts w:ascii="Times New Roman" w:hAnsi="Times New Roman"/>
          <w:i/>
          <w:iCs/>
          <w:sz w:val="24"/>
          <w:szCs w:val="24"/>
        </w:rPr>
        <w:t>Nat</w:t>
      </w:r>
      <w:r w:rsidRPr="001D7D2C">
        <w:rPr>
          <w:rFonts w:ascii="Times New Roman" w:hAnsi="Times New Roman"/>
          <w:i/>
          <w:iCs/>
          <w:sz w:val="24"/>
          <w:szCs w:val="24"/>
        </w:rPr>
        <w:t>ional c</w:t>
      </w:r>
      <w:r w:rsidR="00A41C63" w:rsidRPr="001D7D2C">
        <w:rPr>
          <w:rFonts w:ascii="Times New Roman" w:hAnsi="Times New Roman"/>
          <w:i/>
          <w:iCs/>
          <w:sz w:val="24"/>
          <w:szCs w:val="24"/>
        </w:rPr>
        <w:t xml:space="preserve">onclave on </w:t>
      </w:r>
      <w:r w:rsidR="00B739D4">
        <w:rPr>
          <w:rFonts w:ascii="Times New Roman" w:hAnsi="Times New Roman"/>
          <w:i/>
          <w:iCs/>
          <w:sz w:val="24"/>
          <w:szCs w:val="24"/>
        </w:rPr>
        <w:t>HIV/AIDS</w:t>
      </w:r>
      <w:r w:rsidR="00A41C63" w:rsidRPr="001D7D2C">
        <w:rPr>
          <w:rFonts w:ascii="Times New Roman" w:hAnsi="Times New Roman"/>
          <w:i/>
          <w:iCs/>
          <w:sz w:val="24"/>
          <w:szCs w:val="24"/>
        </w:rPr>
        <w:t xml:space="preserve"> </w:t>
      </w:r>
      <w:r w:rsidRPr="001D7D2C">
        <w:rPr>
          <w:rFonts w:ascii="Times New Roman" w:hAnsi="Times New Roman"/>
          <w:i/>
          <w:iCs/>
          <w:sz w:val="24"/>
          <w:szCs w:val="24"/>
        </w:rPr>
        <w:t>p</w:t>
      </w:r>
      <w:r w:rsidR="00A41C63" w:rsidRPr="001D7D2C">
        <w:rPr>
          <w:rFonts w:ascii="Times New Roman" w:hAnsi="Times New Roman"/>
          <w:i/>
          <w:iCs/>
          <w:sz w:val="24"/>
          <w:szCs w:val="24"/>
        </w:rPr>
        <w:t xml:space="preserve">olicy for Black </w:t>
      </w:r>
      <w:r w:rsidRPr="001D7D2C">
        <w:rPr>
          <w:rFonts w:ascii="Times New Roman" w:hAnsi="Times New Roman"/>
          <w:i/>
          <w:iCs/>
          <w:sz w:val="24"/>
          <w:szCs w:val="24"/>
        </w:rPr>
        <w:t>c</w:t>
      </w:r>
      <w:r w:rsidR="00A41C63" w:rsidRPr="001D7D2C">
        <w:rPr>
          <w:rFonts w:ascii="Times New Roman" w:hAnsi="Times New Roman"/>
          <w:i/>
          <w:iCs/>
          <w:sz w:val="24"/>
          <w:szCs w:val="24"/>
        </w:rPr>
        <w:t>lergy</w:t>
      </w:r>
      <w:r w:rsidRPr="001D7D2C">
        <w:rPr>
          <w:rFonts w:ascii="Times New Roman" w:hAnsi="Times New Roman"/>
          <w:i/>
          <w:iCs/>
          <w:sz w:val="24"/>
          <w:szCs w:val="24"/>
        </w:rPr>
        <w:t>: Clergy s</w:t>
      </w:r>
      <w:r w:rsidR="00A41C63" w:rsidRPr="001D7D2C">
        <w:rPr>
          <w:rFonts w:ascii="Times New Roman" w:hAnsi="Times New Roman"/>
          <w:bCs/>
          <w:i/>
          <w:color w:val="000000"/>
          <w:sz w:val="24"/>
          <w:szCs w:val="24"/>
        </w:rPr>
        <w:t xml:space="preserve">tatement. </w:t>
      </w:r>
      <w:r w:rsidR="007D2432" w:rsidRPr="001D7D2C">
        <w:rPr>
          <w:rFonts w:ascii="Times New Roman" w:hAnsi="Times New Roman"/>
          <w:bCs/>
          <w:color w:val="000000"/>
          <w:sz w:val="24"/>
          <w:szCs w:val="24"/>
        </w:rPr>
        <w:t>Retrieved</w:t>
      </w:r>
      <w:r w:rsidR="00A41C63" w:rsidRPr="001D7D2C">
        <w:rPr>
          <w:rFonts w:ascii="Times New Roman" w:hAnsi="Times New Roman"/>
          <w:bCs/>
          <w:color w:val="000000"/>
          <w:sz w:val="24"/>
          <w:szCs w:val="24"/>
        </w:rPr>
        <w:t xml:space="preserve"> on February 4, 2010 from: </w:t>
      </w:r>
      <w:r w:rsidRPr="001D7D2C">
        <w:rPr>
          <w:rFonts w:ascii="Times New Roman" w:hAnsi="Times New Roman"/>
          <w:bCs/>
          <w:sz w:val="24"/>
          <w:szCs w:val="24"/>
        </w:rPr>
        <w:t>http://www.nblca.org/?page_id=580</w:t>
      </w:r>
    </w:p>
    <w:p w:rsidR="00614177" w:rsidRPr="001D7D2C" w:rsidRDefault="00614177" w:rsidP="00920BF2">
      <w:pPr>
        <w:tabs>
          <w:tab w:val="left" w:pos="360"/>
        </w:tabs>
        <w:ind w:left="360" w:hanging="360"/>
        <w:rPr>
          <w:rFonts w:ascii="Times New Roman" w:hAnsi="Times New Roman"/>
          <w:iCs/>
          <w:sz w:val="24"/>
          <w:szCs w:val="24"/>
        </w:rPr>
      </w:pPr>
    </w:p>
    <w:p w:rsidR="00614177" w:rsidRPr="000C77A9" w:rsidRDefault="00614177" w:rsidP="000C77A9">
      <w:pPr>
        <w:tabs>
          <w:tab w:val="left" w:pos="360"/>
        </w:tabs>
        <w:ind w:left="360" w:hanging="360"/>
        <w:rPr>
          <w:rFonts w:ascii="Times New Roman" w:hAnsi="Times New Roman"/>
          <w:sz w:val="24"/>
          <w:szCs w:val="24"/>
        </w:rPr>
      </w:pPr>
      <w:r w:rsidRPr="001D7D2C">
        <w:rPr>
          <w:rFonts w:ascii="Times New Roman" w:hAnsi="Times New Roman"/>
          <w:iCs/>
          <w:sz w:val="24"/>
          <w:szCs w:val="24"/>
        </w:rPr>
        <w:t xml:space="preserve">National Episcopal AIDS Coalition. The Episcopal Church </w:t>
      </w:r>
      <w:r w:rsidR="00075377" w:rsidRPr="001D7D2C">
        <w:rPr>
          <w:rFonts w:ascii="Times New Roman" w:hAnsi="Times New Roman"/>
          <w:iCs/>
          <w:sz w:val="24"/>
          <w:szCs w:val="24"/>
        </w:rPr>
        <w:t>Response</w:t>
      </w:r>
      <w:r w:rsidRPr="001D7D2C">
        <w:rPr>
          <w:rFonts w:ascii="Times New Roman" w:hAnsi="Times New Roman"/>
          <w:iCs/>
          <w:sz w:val="24"/>
          <w:szCs w:val="24"/>
        </w:rPr>
        <w:t xml:space="preserve"> to </w:t>
      </w:r>
      <w:r w:rsidR="00B739D4">
        <w:rPr>
          <w:rFonts w:ascii="Times New Roman" w:hAnsi="Times New Roman"/>
          <w:iCs/>
          <w:sz w:val="24"/>
          <w:szCs w:val="24"/>
        </w:rPr>
        <w:t>HIV/AIDS</w:t>
      </w:r>
      <w:r w:rsidRPr="001D7D2C">
        <w:rPr>
          <w:rFonts w:ascii="Times New Roman" w:hAnsi="Times New Roman"/>
          <w:iCs/>
          <w:sz w:val="24"/>
          <w:szCs w:val="24"/>
        </w:rPr>
        <w:t xml:space="preserve">. Retrieved on march 30, 2011 from: </w:t>
      </w:r>
      <w:hyperlink r:id="rId27" w:history="1">
        <w:r w:rsidRPr="001D7D2C">
          <w:rPr>
            <w:rStyle w:val="Hyperlink"/>
            <w:rFonts w:ascii="Times New Roman" w:hAnsi="Times New Roman"/>
            <w:iCs/>
            <w:color w:val="auto"/>
            <w:sz w:val="24"/>
            <w:szCs w:val="24"/>
            <w:u w:val="none"/>
          </w:rPr>
          <w:t>http://neac.org/</w:t>
        </w:r>
      </w:hyperlink>
      <w:r w:rsidRPr="001D7D2C">
        <w:rPr>
          <w:rFonts w:ascii="Times New Roman" w:hAnsi="Times New Roman"/>
          <w:iCs/>
          <w:sz w:val="24"/>
          <w:szCs w:val="24"/>
        </w:rPr>
        <w:t xml:space="preserve">. </w:t>
      </w:r>
      <w:r w:rsidR="00FD1C57" w:rsidRPr="001D7D2C">
        <w:rPr>
          <w:rFonts w:ascii="Times New Roman" w:hAnsi="Times New Roman"/>
          <w:sz w:val="24"/>
          <w:szCs w:val="24"/>
        </w:rPr>
        <w:t xml:space="preserve">Offering support and guidance while encouraging a network of support. In response to those in </w:t>
      </w:r>
      <w:r w:rsidR="00075377" w:rsidRPr="001D7D2C">
        <w:rPr>
          <w:rFonts w:ascii="Times New Roman" w:hAnsi="Times New Roman"/>
          <w:sz w:val="24"/>
          <w:szCs w:val="24"/>
        </w:rPr>
        <w:t>their churches who were</w:t>
      </w:r>
      <w:r w:rsidR="00FD1C57" w:rsidRPr="001D7D2C">
        <w:rPr>
          <w:rFonts w:ascii="Times New Roman" w:hAnsi="Times New Roman"/>
          <w:sz w:val="24"/>
          <w:szCs w:val="24"/>
        </w:rPr>
        <w:t xml:space="preserve"> living with </w:t>
      </w:r>
      <w:r w:rsidR="00B739D4">
        <w:rPr>
          <w:rFonts w:ascii="Times New Roman" w:hAnsi="Times New Roman"/>
          <w:sz w:val="24"/>
          <w:szCs w:val="24"/>
        </w:rPr>
        <w:t>HIV/AIDS</w:t>
      </w:r>
      <w:r w:rsidR="00FD1C57" w:rsidRPr="001D7D2C">
        <w:rPr>
          <w:rFonts w:ascii="Times New Roman" w:hAnsi="Times New Roman"/>
          <w:sz w:val="24"/>
          <w:szCs w:val="24"/>
        </w:rPr>
        <w:t xml:space="preserve"> and to the growing community of those affected by AIDS - caregivers, partners, friends, and loving ones - the National Episcopal AIDS Coalition (NEAC) was formed in 1988. Today, AIDS continues to spread in spite of treatment breakthroughs. NEAC continues to provide support for </w:t>
      </w:r>
      <w:r w:rsidR="00B739D4">
        <w:rPr>
          <w:rFonts w:ascii="Times New Roman" w:hAnsi="Times New Roman"/>
          <w:sz w:val="24"/>
          <w:szCs w:val="24"/>
        </w:rPr>
        <w:t>HIV/AIDS</w:t>
      </w:r>
      <w:r w:rsidR="00FD1C57" w:rsidRPr="001D7D2C">
        <w:rPr>
          <w:rFonts w:ascii="Times New Roman" w:hAnsi="Times New Roman"/>
          <w:sz w:val="24"/>
          <w:szCs w:val="24"/>
        </w:rPr>
        <w:t xml:space="preserve"> ministries across the Episcopal Church in the United States.</w:t>
      </w:r>
    </w:p>
    <w:p w:rsidR="002759DC" w:rsidRPr="001D7D2C" w:rsidRDefault="006D12E6" w:rsidP="00920BF2">
      <w:pPr>
        <w:tabs>
          <w:tab w:val="left" w:pos="360"/>
        </w:tabs>
        <w:ind w:left="360" w:hanging="360"/>
        <w:rPr>
          <w:rFonts w:ascii="Times New Roman" w:hAnsi="Times New Roman"/>
          <w:bCs/>
          <w:kern w:val="36"/>
          <w:sz w:val="24"/>
          <w:szCs w:val="24"/>
        </w:rPr>
      </w:pPr>
      <w:r w:rsidRPr="001D7D2C">
        <w:rPr>
          <w:rFonts w:ascii="Times New Roman" w:hAnsi="Times New Roman"/>
          <w:iCs/>
          <w:sz w:val="24"/>
          <w:szCs w:val="24"/>
        </w:rPr>
        <w:lastRenderedPageBreak/>
        <w:t xml:space="preserve">Sachs, W. (2007). </w:t>
      </w:r>
      <w:r w:rsidRPr="001D7D2C">
        <w:rPr>
          <w:rFonts w:ascii="Times New Roman" w:hAnsi="Times New Roman"/>
          <w:bCs/>
          <w:i/>
          <w:kern w:val="36"/>
          <w:sz w:val="24"/>
          <w:szCs w:val="24"/>
        </w:rPr>
        <w:t xml:space="preserve">Empowered by faith: Collaborating with faith-based organizations to confront </w:t>
      </w:r>
      <w:r w:rsidR="00B739D4">
        <w:rPr>
          <w:rFonts w:ascii="Times New Roman" w:hAnsi="Times New Roman"/>
          <w:bCs/>
          <w:i/>
          <w:kern w:val="36"/>
          <w:sz w:val="24"/>
          <w:szCs w:val="24"/>
        </w:rPr>
        <w:t>HIV/AIDS</w:t>
      </w:r>
      <w:r w:rsidRPr="001D7D2C">
        <w:rPr>
          <w:rFonts w:ascii="Times New Roman" w:hAnsi="Times New Roman"/>
          <w:bCs/>
          <w:kern w:val="36"/>
          <w:sz w:val="24"/>
          <w:szCs w:val="24"/>
        </w:rPr>
        <w:t xml:space="preserve">. </w:t>
      </w:r>
      <w:r w:rsidR="00EF1F68" w:rsidRPr="001D7D2C">
        <w:rPr>
          <w:rFonts w:ascii="Times New Roman" w:hAnsi="Times New Roman"/>
          <w:bCs/>
          <w:kern w:val="36"/>
          <w:sz w:val="24"/>
          <w:szCs w:val="24"/>
        </w:rPr>
        <w:t xml:space="preserve">Durham, NC: </w:t>
      </w:r>
      <w:r w:rsidRPr="001D7D2C">
        <w:rPr>
          <w:rFonts w:ascii="Times New Roman" w:hAnsi="Times New Roman"/>
          <w:bCs/>
          <w:kern w:val="36"/>
          <w:sz w:val="24"/>
          <w:szCs w:val="24"/>
        </w:rPr>
        <w:t>Family Health International</w:t>
      </w:r>
      <w:r w:rsidR="00EF1F68" w:rsidRPr="001D7D2C">
        <w:rPr>
          <w:rFonts w:ascii="Times New Roman" w:hAnsi="Times New Roman"/>
          <w:bCs/>
          <w:kern w:val="36"/>
          <w:sz w:val="24"/>
          <w:szCs w:val="24"/>
        </w:rPr>
        <w:t>.</w:t>
      </w:r>
    </w:p>
    <w:p w:rsidR="002759DC" w:rsidRPr="001D7D2C" w:rsidRDefault="002759DC" w:rsidP="00920BF2">
      <w:pPr>
        <w:tabs>
          <w:tab w:val="left" w:pos="360"/>
        </w:tabs>
        <w:ind w:left="360" w:hanging="360"/>
        <w:rPr>
          <w:rFonts w:ascii="Times New Roman" w:hAnsi="Times New Roman"/>
          <w:bCs/>
          <w:kern w:val="36"/>
          <w:sz w:val="24"/>
          <w:szCs w:val="24"/>
        </w:rPr>
      </w:pPr>
    </w:p>
    <w:p w:rsidR="000E5F5B" w:rsidRPr="001D7D2C" w:rsidRDefault="007F2D23" w:rsidP="00920BF2">
      <w:pPr>
        <w:tabs>
          <w:tab w:val="left" w:pos="360"/>
        </w:tabs>
        <w:ind w:left="360" w:hanging="360"/>
        <w:rPr>
          <w:rFonts w:ascii="Times New Roman" w:hAnsi="Times New Roman"/>
          <w:iCs/>
          <w:sz w:val="24"/>
          <w:szCs w:val="24"/>
        </w:rPr>
      </w:pPr>
      <w:r w:rsidRPr="001D7D2C">
        <w:rPr>
          <w:rFonts w:ascii="Times New Roman" w:hAnsi="Times New Roman"/>
          <w:sz w:val="24"/>
          <w:szCs w:val="24"/>
        </w:rPr>
        <w:t xml:space="preserve">Samaritan Ministry. </w:t>
      </w:r>
      <w:r w:rsidR="0014082D" w:rsidRPr="001D7D2C">
        <w:rPr>
          <w:rFonts w:ascii="Times New Roman" w:hAnsi="Times New Roman"/>
          <w:sz w:val="24"/>
          <w:szCs w:val="24"/>
        </w:rPr>
        <w:t xml:space="preserve">Retrieved on March 30, 2011 from: </w:t>
      </w:r>
      <w:hyperlink r:id="rId28" w:history="1">
        <w:r w:rsidR="002759DC" w:rsidRPr="001D7D2C">
          <w:rPr>
            <w:rStyle w:val="Hyperlink"/>
            <w:rFonts w:ascii="Times New Roman" w:hAnsi="Times New Roman"/>
            <w:color w:val="auto"/>
            <w:sz w:val="24"/>
            <w:szCs w:val="24"/>
            <w:u w:val="none"/>
          </w:rPr>
          <w:t>http://samaritancentral.org</w:t>
        </w:r>
      </w:hyperlink>
      <w:r w:rsidR="002759DC" w:rsidRPr="001D7D2C">
        <w:rPr>
          <w:rFonts w:ascii="Times New Roman" w:hAnsi="Times New Roman"/>
          <w:sz w:val="24"/>
          <w:szCs w:val="24"/>
        </w:rPr>
        <w:t xml:space="preserve">. </w:t>
      </w:r>
      <w:r w:rsidRPr="001D7D2C">
        <w:rPr>
          <w:rFonts w:ascii="Times New Roman" w:hAnsi="Times New Roman"/>
          <w:sz w:val="24"/>
          <w:szCs w:val="24"/>
        </w:rPr>
        <w:t>A ministry</w:t>
      </w:r>
      <w:r w:rsidR="002759DC" w:rsidRPr="001D7D2C">
        <w:rPr>
          <w:rFonts w:ascii="Times New Roman" w:hAnsi="Times New Roman"/>
          <w:sz w:val="24"/>
          <w:szCs w:val="24"/>
        </w:rPr>
        <w:t xml:space="preserve"> </w:t>
      </w:r>
      <w:r w:rsidRPr="001D7D2C">
        <w:rPr>
          <w:rFonts w:ascii="Times New Roman" w:hAnsi="Times New Roman"/>
          <w:sz w:val="24"/>
          <w:szCs w:val="24"/>
        </w:rPr>
        <w:t xml:space="preserve">of Central Baptist Church of Bearden, TN to persons with </w:t>
      </w:r>
      <w:r w:rsidR="00B739D4">
        <w:rPr>
          <w:rFonts w:ascii="Times New Roman" w:hAnsi="Times New Roman"/>
          <w:sz w:val="24"/>
          <w:szCs w:val="24"/>
        </w:rPr>
        <w:t>HIV/AIDS</w:t>
      </w:r>
      <w:r w:rsidR="002759DC" w:rsidRPr="001D7D2C">
        <w:rPr>
          <w:rFonts w:ascii="Times New Roman" w:hAnsi="Times New Roman"/>
          <w:sz w:val="24"/>
          <w:szCs w:val="24"/>
        </w:rPr>
        <w:t xml:space="preserve">, </w:t>
      </w:r>
      <w:r w:rsidRPr="001D7D2C">
        <w:rPr>
          <w:rFonts w:ascii="Times New Roman" w:hAnsi="Times New Roman"/>
          <w:sz w:val="24"/>
          <w:szCs w:val="24"/>
        </w:rPr>
        <w:t>Offer</w:t>
      </w:r>
      <w:r w:rsidR="002759DC" w:rsidRPr="001D7D2C">
        <w:rPr>
          <w:rFonts w:ascii="Times New Roman" w:hAnsi="Times New Roman"/>
          <w:sz w:val="24"/>
          <w:szCs w:val="24"/>
        </w:rPr>
        <w:t>s</w:t>
      </w:r>
      <w:r w:rsidRPr="001D7D2C">
        <w:rPr>
          <w:rFonts w:ascii="Times New Roman" w:hAnsi="Times New Roman"/>
          <w:sz w:val="24"/>
          <w:szCs w:val="24"/>
        </w:rPr>
        <w:t xml:space="preserve"> an  </w:t>
      </w:r>
      <w:r w:rsidRPr="001D7D2C">
        <w:rPr>
          <w:rFonts w:ascii="Times New Roman" w:hAnsi="Times New Roman"/>
          <w:bCs/>
          <w:sz w:val="24"/>
          <w:szCs w:val="24"/>
        </w:rPr>
        <w:t>HIV Ministry Resource Kit on a donation</w:t>
      </w:r>
      <w:r w:rsidR="002759DC" w:rsidRPr="001D7D2C">
        <w:rPr>
          <w:rFonts w:ascii="Times New Roman" w:hAnsi="Times New Roman"/>
          <w:bCs/>
          <w:sz w:val="24"/>
          <w:szCs w:val="24"/>
        </w:rPr>
        <w:t xml:space="preserve"> </w:t>
      </w:r>
      <w:r w:rsidRPr="001D7D2C">
        <w:rPr>
          <w:rFonts w:ascii="Times New Roman" w:hAnsi="Times New Roman"/>
          <w:bCs/>
          <w:sz w:val="24"/>
          <w:szCs w:val="24"/>
        </w:rPr>
        <w:t xml:space="preserve">basis. Kit includes: </w:t>
      </w:r>
      <w:r w:rsidRPr="001D7D2C">
        <w:rPr>
          <w:rFonts w:ascii="Times New Roman" w:hAnsi="Times New Roman"/>
          <w:sz w:val="24"/>
          <w:szCs w:val="24"/>
        </w:rPr>
        <w:t>World AIDS Day DVD, sample church project, HIV educational game and skit for teens</w:t>
      </w:r>
      <w:r w:rsidR="002759DC" w:rsidRPr="001D7D2C">
        <w:rPr>
          <w:rFonts w:ascii="Times New Roman" w:hAnsi="Times New Roman"/>
          <w:sz w:val="24"/>
          <w:szCs w:val="24"/>
        </w:rPr>
        <w:t>, sample l</w:t>
      </w:r>
      <w:r w:rsidRPr="001D7D2C">
        <w:rPr>
          <w:rFonts w:ascii="Times New Roman" w:hAnsi="Times New Roman"/>
          <w:sz w:val="24"/>
          <w:szCs w:val="24"/>
        </w:rPr>
        <w:t>etter to Parish Nurse or ministry leader</w:t>
      </w:r>
      <w:r w:rsidR="002759DC" w:rsidRPr="001D7D2C">
        <w:rPr>
          <w:rFonts w:ascii="Times New Roman" w:hAnsi="Times New Roman"/>
          <w:sz w:val="24"/>
          <w:szCs w:val="24"/>
        </w:rPr>
        <w:t xml:space="preserve">, </w:t>
      </w:r>
      <w:r w:rsidRPr="001D7D2C">
        <w:rPr>
          <w:rFonts w:ascii="Times New Roman" w:hAnsi="Times New Roman"/>
          <w:sz w:val="24"/>
          <w:szCs w:val="24"/>
        </w:rPr>
        <w:t xml:space="preserve">Pastor’s </w:t>
      </w:r>
      <w:r w:rsidR="002759DC" w:rsidRPr="001D7D2C">
        <w:rPr>
          <w:rFonts w:ascii="Times New Roman" w:hAnsi="Times New Roman"/>
          <w:sz w:val="24"/>
          <w:szCs w:val="24"/>
        </w:rPr>
        <w:t>p</w:t>
      </w:r>
      <w:r w:rsidRPr="001D7D2C">
        <w:rPr>
          <w:rFonts w:ascii="Times New Roman" w:hAnsi="Times New Roman"/>
          <w:sz w:val="24"/>
          <w:szCs w:val="24"/>
        </w:rPr>
        <w:t>acket</w:t>
      </w:r>
      <w:r w:rsidR="002759DC" w:rsidRPr="001D7D2C">
        <w:rPr>
          <w:rFonts w:ascii="Times New Roman" w:hAnsi="Times New Roman"/>
          <w:sz w:val="24"/>
          <w:szCs w:val="24"/>
        </w:rPr>
        <w:t>,</w:t>
      </w:r>
      <w:r w:rsidRPr="001D7D2C">
        <w:rPr>
          <w:rFonts w:ascii="Times New Roman" w:hAnsi="Times New Roman"/>
          <w:sz w:val="24"/>
          <w:szCs w:val="24"/>
        </w:rPr>
        <w:t xml:space="preserve"> </w:t>
      </w:r>
      <w:r w:rsidR="002759DC" w:rsidRPr="001D7D2C">
        <w:rPr>
          <w:rFonts w:ascii="Times New Roman" w:hAnsi="Times New Roman"/>
          <w:sz w:val="24"/>
          <w:szCs w:val="24"/>
        </w:rPr>
        <w:t xml:space="preserve"> </w:t>
      </w:r>
      <w:r w:rsidRPr="001D7D2C">
        <w:rPr>
          <w:rFonts w:ascii="Times New Roman" w:hAnsi="Times New Roman"/>
          <w:i/>
          <w:sz w:val="24"/>
          <w:szCs w:val="24"/>
        </w:rPr>
        <w:t>A Compassionate Response</w:t>
      </w:r>
      <w:r w:rsidRPr="001D7D2C">
        <w:rPr>
          <w:rFonts w:ascii="Times New Roman" w:hAnsi="Times New Roman"/>
          <w:sz w:val="24"/>
          <w:szCs w:val="24"/>
        </w:rPr>
        <w:t xml:space="preserve"> booklets</w:t>
      </w:r>
      <w:r w:rsidR="002759DC" w:rsidRPr="001D7D2C">
        <w:rPr>
          <w:rFonts w:ascii="Times New Roman" w:hAnsi="Times New Roman"/>
          <w:sz w:val="24"/>
          <w:szCs w:val="24"/>
        </w:rPr>
        <w:t xml:space="preserve">, </w:t>
      </w:r>
      <w:r w:rsidRPr="001D7D2C">
        <w:rPr>
          <w:rFonts w:ascii="Times New Roman" w:hAnsi="Times New Roman"/>
          <w:sz w:val="24"/>
          <w:szCs w:val="24"/>
        </w:rPr>
        <w:t>Abstinence</w:t>
      </w:r>
      <w:r w:rsidR="002759DC" w:rsidRPr="001D7D2C">
        <w:rPr>
          <w:rFonts w:ascii="Times New Roman" w:hAnsi="Times New Roman"/>
          <w:sz w:val="24"/>
          <w:szCs w:val="24"/>
        </w:rPr>
        <w:t xml:space="preserve"> </w:t>
      </w:r>
      <w:r w:rsidRPr="001D7D2C">
        <w:rPr>
          <w:rFonts w:ascii="Times New Roman" w:hAnsi="Times New Roman"/>
          <w:sz w:val="24"/>
          <w:szCs w:val="24"/>
        </w:rPr>
        <w:t xml:space="preserve">Quiz </w:t>
      </w:r>
      <w:r w:rsidR="002759DC" w:rsidRPr="001D7D2C">
        <w:rPr>
          <w:rFonts w:ascii="Times New Roman" w:hAnsi="Times New Roman"/>
          <w:sz w:val="24"/>
          <w:szCs w:val="24"/>
        </w:rPr>
        <w:t>b</w:t>
      </w:r>
      <w:r w:rsidRPr="001D7D2C">
        <w:rPr>
          <w:rFonts w:ascii="Times New Roman" w:hAnsi="Times New Roman"/>
          <w:sz w:val="24"/>
          <w:szCs w:val="24"/>
        </w:rPr>
        <w:t>rochure</w:t>
      </w:r>
      <w:r w:rsidR="002759DC" w:rsidRPr="001D7D2C">
        <w:rPr>
          <w:rFonts w:ascii="Times New Roman" w:hAnsi="Times New Roman"/>
          <w:sz w:val="24"/>
          <w:szCs w:val="24"/>
        </w:rPr>
        <w:t xml:space="preserve">s, </w:t>
      </w:r>
      <w:r w:rsidRPr="001D7D2C">
        <w:rPr>
          <w:rFonts w:ascii="Times New Roman" w:hAnsi="Times New Roman"/>
          <w:sz w:val="24"/>
          <w:szCs w:val="24"/>
        </w:rPr>
        <w:t xml:space="preserve">HIV Facts </w:t>
      </w:r>
      <w:r w:rsidR="002759DC" w:rsidRPr="001D7D2C">
        <w:rPr>
          <w:rFonts w:ascii="Times New Roman" w:hAnsi="Times New Roman"/>
          <w:sz w:val="24"/>
          <w:szCs w:val="24"/>
        </w:rPr>
        <w:t>b</w:t>
      </w:r>
      <w:r w:rsidRPr="001D7D2C">
        <w:rPr>
          <w:rFonts w:ascii="Times New Roman" w:hAnsi="Times New Roman"/>
          <w:sz w:val="24"/>
          <w:szCs w:val="24"/>
        </w:rPr>
        <w:t>rochure</w:t>
      </w:r>
      <w:r w:rsidR="002759DC" w:rsidRPr="001D7D2C">
        <w:rPr>
          <w:rFonts w:ascii="Times New Roman" w:hAnsi="Times New Roman"/>
          <w:sz w:val="24"/>
          <w:szCs w:val="24"/>
        </w:rPr>
        <w:t>s.</w:t>
      </w:r>
    </w:p>
    <w:p w:rsidR="002759DC" w:rsidRPr="001D7D2C" w:rsidRDefault="002759DC" w:rsidP="00920BF2">
      <w:pPr>
        <w:pStyle w:val="Default"/>
        <w:ind w:left="360"/>
        <w:rPr>
          <w:rFonts w:ascii="Times New Roman" w:hAnsi="Times New Roman" w:cs="Times New Roman"/>
          <w:iCs/>
          <w:color w:val="auto"/>
        </w:rPr>
      </w:pPr>
    </w:p>
    <w:p w:rsidR="003C3E36" w:rsidRPr="003C3E36" w:rsidRDefault="002830F4" w:rsidP="003C3E36">
      <w:pPr>
        <w:tabs>
          <w:tab w:val="left" w:pos="360"/>
        </w:tabs>
        <w:ind w:left="360" w:hanging="360"/>
        <w:rPr>
          <w:rFonts w:ascii="Times New Roman" w:hAnsi="Times New Roman"/>
          <w:sz w:val="24"/>
          <w:szCs w:val="24"/>
        </w:rPr>
      </w:pPr>
      <w:r w:rsidRPr="001D7D2C">
        <w:rPr>
          <w:rFonts w:ascii="Times New Roman" w:hAnsi="Times New Roman"/>
          <w:iCs/>
          <w:sz w:val="24"/>
          <w:szCs w:val="24"/>
        </w:rPr>
        <w:t xml:space="preserve">Statewide </w:t>
      </w:r>
      <w:r w:rsidR="00B739D4">
        <w:rPr>
          <w:rFonts w:ascii="Times New Roman" w:hAnsi="Times New Roman"/>
          <w:iCs/>
          <w:sz w:val="24"/>
          <w:szCs w:val="24"/>
        </w:rPr>
        <w:t>HIV/AIDS</w:t>
      </w:r>
      <w:r w:rsidRPr="001D7D2C">
        <w:rPr>
          <w:rFonts w:ascii="Times New Roman" w:hAnsi="Times New Roman"/>
          <w:iCs/>
          <w:sz w:val="24"/>
          <w:szCs w:val="24"/>
        </w:rPr>
        <w:t xml:space="preserve"> Church Outreach Advisory Board. (2004). </w:t>
      </w:r>
      <w:r w:rsidRPr="001D7D2C">
        <w:rPr>
          <w:rFonts w:ascii="Times New Roman" w:hAnsi="Times New Roman"/>
          <w:i/>
          <w:sz w:val="24"/>
          <w:szCs w:val="24"/>
        </w:rPr>
        <w:t xml:space="preserve">Healing begins here: A pastor’s guidebook  for </w:t>
      </w:r>
      <w:r w:rsidR="00B739D4">
        <w:rPr>
          <w:rFonts w:ascii="Times New Roman" w:hAnsi="Times New Roman"/>
          <w:i/>
          <w:sz w:val="24"/>
          <w:szCs w:val="24"/>
        </w:rPr>
        <w:t>HIV/AIDS</w:t>
      </w:r>
      <w:r w:rsidRPr="001D7D2C">
        <w:rPr>
          <w:rFonts w:ascii="Times New Roman" w:hAnsi="Times New Roman"/>
          <w:i/>
          <w:sz w:val="24"/>
          <w:szCs w:val="24"/>
        </w:rPr>
        <w:t xml:space="preserve"> ministry through the church</w:t>
      </w:r>
      <w:r w:rsidRPr="001D7D2C">
        <w:rPr>
          <w:rFonts w:ascii="Times New Roman" w:hAnsi="Times New Roman"/>
          <w:sz w:val="24"/>
          <w:szCs w:val="24"/>
        </w:rPr>
        <w:t>.  Los Angeles, CA:</w:t>
      </w:r>
      <w:r w:rsidR="003A0495" w:rsidRPr="001D7D2C">
        <w:rPr>
          <w:rFonts w:ascii="Times New Roman" w:hAnsi="Times New Roman"/>
          <w:sz w:val="24"/>
          <w:szCs w:val="24"/>
        </w:rPr>
        <w:t xml:space="preserve"> Author. </w:t>
      </w:r>
      <w:r w:rsidRPr="001D7D2C">
        <w:rPr>
          <w:rFonts w:ascii="Times New Roman" w:hAnsi="Times New Roman"/>
          <w:sz w:val="24"/>
          <w:szCs w:val="24"/>
        </w:rPr>
        <w:t>Retrieved on February 4, 2010 from:</w:t>
      </w:r>
      <w:r w:rsidR="007F2D23" w:rsidRPr="001D7D2C">
        <w:rPr>
          <w:rFonts w:ascii="Times New Roman" w:hAnsi="Times New Roman"/>
          <w:sz w:val="24"/>
          <w:szCs w:val="24"/>
        </w:rPr>
        <w:t xml:space="preserve"> </w:t>
      </w:r>
      <w:hyperlink r:id="rId29" w:history="1">
        <w:r w:rsidR="003C3E36" w:rsidRPr="003C3E36">
          <w:rPr>
            <w:rStyle w:val="Hyperlink"/>
            <w:rFonts w:ascii="Times New Roman" w:hAnsi="Times New Roman"/>
            <w:color w:val="auto"/>
            <w:sz w:val="24"/>
            <w:szCs w:val="24"/>
            <w:u w:val="none"/>
          </w:rPr>
          <w:t>http://www.aarth.org/Pastors GB20041.pdf</w:t>
        </w:r>
      </w:hyperlink>
    </w:p>
    <w:p w:rsidR="003C3E36" w:rsidRPr="000C77A9" w:rsidRDefault="003C3E36" w:rsidP="003C3E36">
      <w:pPr>
        <w:tabs>
          <w:tab w:val="left" w:pos="360"/>
        </w:tabs>
        <w:ind w:left="360" w:hanging="360"/>
        <w:rPr>
          <w:rFonts w:ascii="Times New Roman" w:hAnsi="Times New Roman"/>
          <w:b/>
          <w:sz w:val="24"/>
          <w:szCs w:val="24"/>
        </w:rPr>
      </w:pPr>
    </w:p>
    <w:p w:rsidR="003C3E36" w:rsidRPr="000C77A9" w:rsidRDefault="000C77A9" w:rsidP="003C3E36">
      <w:pPr>
        <w:tabs>
          <w:tab w:val="left" w:pos="360"/>
        </w:tabs>
        <w:ind w:left="360" w:hanging="360"/>
        <w:rPr>
          <w:rFonts w:ascii="Times New Roman" w:hAnsi="Times New Roman"/>
          <w:b/>
          <w:sz w:val="24"/>
          <w:szCs w:val="24"/>
        </w:rPr>
      </w:pPr>
      <w:hyperlink r:id="rId30" w:history="1">
        <w:r w:rsidR="003C3E36" w:rsidRPr="000C77A9">
          <w:rPr>
            <w:rFonts w:ascii="Times New Roman" w:hAnsi="Times New Roman"/>
            <w:b/>
            <w:sz w:val="24"/>
            <w:szCs w:val="24"/>
          </w:rPr>
          <w:t>Sutton, M.Y</w:t>
        </w:r>
      </w:hyperlink>
      <w:r w:rsidR="003C3E36" w:rsidRPr="000C77A9">
        <w:rPr>
          <w:rFonts w:ascii="Times New Roman" w:hAnsi="Times New Roman"/>
          <w:b/>
          <w:sz w:val="24"/>
          <w:szCs w:val="24"/>
        </w:rPr>
        <w:t xml:space="preserve">., and </w:t>
      </w:r>
      <w:hyperlink r:id="rId31" w:history="1">
        <w:r w:rsidR="003C3E36" w:rsidRPr="000C77A9">
          <w:rPr>
            <w:rFonts w:ascii="Times New Roman" w:hAnsi="Times New Roman"/>
            <w:b/>
            <w:sz w:val="24"/>
            <w:szCs w:val="24"/>
          </w:rPr>
          <w:t>Parks, C.P</w:t>
        </w:r>
      </w:hyperlink>
      <w:r w:rsidR="003C3E36" w:rsidRPr="000C77A9">
        <w:rPr>
          <w:rFonts w:ascii="Times New Roman" w:hAnsi="Times New Roman"/>
          <w:b/>
          <w:sz w:val="24"/>
          <w:szCs w:val="24"/>
        </w:rPr>
        <w:t xml:space="preserve">. (2013). </w:t>
      </w:r>
      <w:r w:rsidR="00B739D4" w:rsidRPr="000C77A9">
        <w:rPr>
          <w:rFonts w:ascii="Times New Roman" w:hAnsi="Times New Roman"/>
          <w:b/>
          <w:bCs/>
          <w:kern w:val="36"/>
          <w:sz w:val="24"/>
          <w:szCs w:val="24"/>
        </w:rPr>
        <w:t>HIV/AIDS</w:t>
      </w:r>
      <w:r w:rsidR="003C3E36" w:rsidRPr="000C77A9">
        <w:rPr>
          <w:rFonts w:ascii="Times New Roman" w:hAnsi="Times New Roman"/>
          <w:b/>
          <w:bCs/>
          <w:kern w:val="36"/>
          <w:sz w:val="24"/>
          <w:szCs w:val="24"/>
        </w:rPr>
        <w:t xml:space="preserve"> prevention, faith, and spirituality among Black/African American and Latino communities in the United States: Strengthening scientific faith-based efforts to shift the course of the epidemic and reduce HIV-related health disparities. </w:t>
      </w:r>
      <w:hyperlink r:id="rId32" w:tooltip="Journal of religion and health." w:history="1">
        <w:r w:rsidR="003C3E36" w:rsidRPr="000C77A9">
          <w:rPr>
            <w:rFonts w:ascii="Times New Roman" w:hAnsi="Times New Roman"/>
            <w:b/>
            <w:i/>
            <w:sz w:val="24"/>
            <w:szCs w:val="24"/>
          </w:rPr>
          <w:t>Journal of Religion and Health</w:t>
        </w:r>
      </w:hyperlink>
      <w:r w:rsidR="003C3E36" w:rsidRPr="000C77A9">
        <w:rPr>
          <w:rFonts w:ascii="Times New Roman" w:hAnsi="Times New Roman"/>
          <w:b/>
          <w:sz w:val="24"/>
          <w:szCs w:val="24"/>
        </w:rPr>
        <w:t>, 52(2)</w:t>
      </w:r>
      <w:r w:rsidR="00E106D6" w:rsidRPr="000C77A9">
        <w:rPr>
          <w:rFonts w:ascii="Times New Roman" w:hAnsi="Times New Roman"/>
          <w:b/>
          <w:sz w:val="24"/>
          <w:szCs w:val="24"/>
        </w:rPr>
        <w:t xml:space="preserve">, </w:t>
      </w:r>
      <w:r w:rsidR="003C3E36" w:rsidRPr="000C77A9">
        <w:rPr>
          <w:rFonts w:ascii="Times New Roman" w:hAnsi="Times New Roman"/>
          <w:b/>
          <w:sz w:val="24"/>
          <w:szCs w:val="24"/>
          <w:lang w:val="en"/>
        </w:rPr>
        <w:t xml:space="preserve">514-530 (e-Pub </w:t>
      </w:r>
      <w:r w:rsidR="003C3E36" w:rsidRPr="000C77A9">
        <w:rPr>
          <w:rFonts w:ascii="Times New Roman" w:hAnsi="Times New Roman"/>
          <w:b/>
          <w:sz w:val="24"/>
          <w:szCs w:val="24"/>
        </w:rPr>
        <w:t xml:space="preserve">2011 May 28). </w:t>
      </w:r>
    </w:p>
    <w:p w:rsidR="003C3E36" w:rsidRDefault="003C3E36" w:rsidP="00920BF2">
      <w:pPr>
        <w:tabs>
          <w:tab w:val="left" w:pos="360"/>
        </w:tabs>
        <w:ind w:left="360" w:hanging="360"/>
        <w:rPr>
          <w:rFonts w:ascii="Times New Roman" w:hAnsi="Times New Roman"/>
          <w:sz w:val="24"/>
          <w:szCs w:val="24"/>
        </w:rPr>
      </w:pPr>
    </w:p>
    <w:p w:rsidR="0014082D" w:rsidRPr="001D7D2C" w:rsidRDefault="0014082D" w:rsidP="00920BF2">
      <w:pPr>
        <w:tabs>
          <w:tab w:val="left" w:pos="360"/>
        </w:tabs>
        <w:ind w:left="360" w:hanging="360"/>
        <w:rPr>
          <w:rFonts w:ascii="Times New Roman" w:hAnsi="Times New Roman"/>
          <w:iCs/>
          <w:sz w:val="24"/>
          <w:szCs w:val="24"/>
        </w:rPr>
      </w:pPr>
      <w:r w:rsidRPr="001D7D2C">
        <w:rPr>
          <w:rFonts w:ascii="Times New Roman" w:hAnsi="Times New Roman"/>
          <w:sz w:val="24"/>
          <w:szCs w:val="24"/>
        </w:rPr>
        <w:t xml:space="preserve">The Balm in Gilead. Retrieved on March 30, 2011 from: </w:t>
      </w:r>
      <w:hyperlink r:id="rId33" w:history="1">
        <w:r w:rsidRPr="001D7D2C">
          <w:rPr>
            <w:rStyle w:val="Hyperlink"/>
            <w:rFonts w:ascii="Times New Roman" w:hAnsi="Times New Roman"/>
            <w:color w:val="auto"/>
            <w:sz w:val="24"/>
            <w:szCs w:val="24"/>
            <w:u w:val="none"/>
          </w:rPr>
          <w:t>http://www.balmingilead.org</w:t>
        </w:r>
      </w:hyperlink>
      <w:r w:rsidRPr="001D7D2C">
        <w:rPr>
          <w:rFonts w:ascii="Times New Roman" w:hAnsi="Times New Roman"/>
          <w:sz w:val="24"/>
          <w:szCs w:val="24"/>
        </w:rPr>
        <w:t xml:space="preserve">. The mission of The Balm In Gilead is to prevent diseases and to improve the health status of people of the African Diaspora by providing support to faith institutions in areas of program design, implementation and evaluation which strengthens their capacity to deliver programs and services that contribute to the elimination of health disparities. </w:t>
      </w:r>
      <w:r w:rsidR="00D97656" w:rsidRPr="001D7D2C">
        <w:rPr>
          <w:rFonts w:ascii="Times New Roman" w:hAnsi="Times New Roman"/>
          <w:sz w:val="24"/>
          <w:szCs w:val="24"/>
        </w:rPr>
        <w:t>Its</w:t>
      </w:r>
      <w:r w:rsidRPr="001D7D2C">
        <w:rPr>
          <w:rFonts w:ascii="Times New Roman" w:hAnsi="Times New Roman"/>
          <w:sz w:val="24"/>
          <w:szCs w:val="24"/>
        </w:rPr>
        <w:t xml:space="preserve"> three major HIV programs are:</w:t>
      </w:r>
    </w:p>
    <w:p w:rsidR="0014082D" w:rsidRPr="001D7D2C" w:rsidRDefault="0014082D" w:rsidP="00920BF2">
      <w:pPr>
        <w:tabs>
          <w:tab w:val="left" w:pos="360"/>
        </w:tabs>
        <w:ind w:left="360" w:hanging="360"/>
        <w:rPr>
          <w:rFonts w:ascii="Times New Roman" w:hAnsi="Times New Roman"/>
          <w:i/>
          <w:sz w:val="24"/>
          <w:szCs w:val="24"/>
        </w:rPr>
      </w:pPr>
      <w:r w:rsidRPr="001D7D2C">
        <w:rPr>
          <w:rFonts w:ascii="Times New Roman" w:hAnsi="Times New Roman"/>
          <w:i/>
          <w:sz w:val="24"/>
          <w:szCs w:val="24"/>
        </w:rPr>
        <w:t xml:space="preserve"> </w:t>
      </w:r>
      <w:r w:rsidRPr="001D7D2C">
        <w:rPr>
          <w:rFonts w:ascii="Times New Roman" w:hAnsi="Times New Roman"/>
          <w:i/>
          <w:sz w:val="24"/>
          <w:szCs w:val="24"/>
        </w:rPr>
        <w:tab/>
      </w:r>
    </w:p>
    <w:p w:rsidR="0014082D" w:rsidRPr="001D7D2C" w:rsidRDefault="0014082D" w:rsidP="00920BF2">
      <w:pPr>
        <w:tabs>
          <w:tab w:val="left" w:pos="360"/>
        </w:tabs>
        <w:ind w:left="360" w:hanging="360"/>
        <w:rPr>
          <w:rFonts w:ascii="Times New Roman" w:hAnsi="Times New Roman"/>
          <w:i/>
          <w:sz w:val="24"/>
          <w:szCs w:val="24"/>
        </w:rPr>
      </w:pPr>
      <w:r w:rsidRPr="001D7D2C">
        <w:rPr>
          <w:rFonts w:ascii="Times New Roman" w:hAnsi="Times New Roman"/>
          <w:i/>
          <w:sz w:val="24"/>
          <w:szCs w:val="24"/>
        </w:rPr>
        <w:tab/>
        <w:t>Our Church Lights the Way: National Faith-based HIV Testing Campaign</w:t>
      </w:r>
    </w:p>
    <w:p w:rsidR="0014082D" w:rsidRPr="001D7D2C" w:rsidRDefault="0014082D" w:rsidP="00920BF2">
      <w:pPr>
        <w:tabs>
          <w:tab w:val="left" w:pos="360"/>
        </w:tabs>
        <w:ind w:left="360" w:hanging="360"/>
        <w:rPr>
          <w:rFonts w:ascii="Times New Roman" w:hAnsi="Times New Roman"/>
          <w:i/>
          <w:sz w:val="24"/>
          <w:szCs w:val="24"/>
        </w:rPr>
      </w:pPr>
      <w:r w:rsidRPr="001D7D2C">
        <w:rPr>
          <w:rFonts w:ascii="Times New Roman" w:hAnsi="Times New Roman"/>
          <w:i/>
          <w:sz w:val="24"/>
          <w:szCs w:val="24"/>
        </w:rPr>
        <w:tab/>
        <w:t xml:space="preserve">Tanzania </w:t>
      </w:r>
      <w:r w:rsidR="00B739D4">
        <w:rPr>
          <w:rFonts w:ascii="Times New Roman" w:hAnsi="Times New Roman"/>
          <w:i/>
          <w:sz w:val="24"/>
          <w:szCs w:val="24"/>
        </w:rPr>
        <w:t>HIV/AIDS</w:t>
      </w:r>
      <w:r w:rsidRPr="001D7D2C">
        <w:rPr>
          <w:rFonts w:ascii="Times New Roman" w:hAnsi="Times New Roman"/>
          <w:i/>
          <w:sz w:val="24"/>
          <w:szCs w:val="24"/>
        </w:rPr>
        <w:t xml:space="preserve"> Interfaith Partnership</w:t>
      </w:r>
    </w:p>
    <w:p w:rsidR="0014082D" w:rsidRPr="001D7D2C" w:rsidRDefault="0014082D" w:rsidP="00920BF2">
      <w:pPr>
        <w:tabs>
          <w:tab w:val="left" w:pos="360"/>
        </w:tabs>
        <w:ind w:left="360" w:hanging="360"/>
        <w:rPr>
          <w:rFonts w:ascii="Times New Roman" w:hAnsi="Times New Roman"/>
          <w:sz w:val="24"/>
          <w:szCs w:val="24"/>
        </w:rPr>
      </w:pPr>
      <w:r w:rsidRPr="001D7D2C">
        <w:rPr>
          <w:rFonts w:ascii="Times New Roman" w:hAnsi="Times New Roman"/>
          <w:i/>
          <w:sz w:val="24"/>
          <w:szCs w:val="24"/>
        </w:rPr>
        <w:tab/>
        <w:t>The National Church Week of Prayer for the Healing of AIDS</w:t>
      </w:r>
    </w:p>
    <w:p w:rsidR="00DD05C7" w:rsidRPr="001D7D2C" w:rsidRDefault="00DD05C7" w:rsidP="00920BF2">
      <w:pPr>
        <w:tabs>
          <w:tab w:val="left" w:pos="360"/>
        </w:tabs>
        <w:ind w:left="360" w:hanging="360"/>
        <w:rPr>
          <w:rFonts w:ascii="Times New Roman" w:hAnsi="Times New Roman"/>
          <w:sz w:val="24"/>
          <w:szCs w:val="24"/>
        </w:rPr>
      </w:pPr>
    </w:p>
    <w:p w:rsidR="00DD05C7" w:rsidRPr="001D7D2C" w:rsidRDefault="00DD05C7" w:rsidP="00920BF2">
      <w:pPr>
        <w:pStyle w:val="NormalWeb"/>
        <w:spacing w:before="0" w:beforeAutospacing="0" w:after="0" w:afterAutospacing="0"/>
        <w:ind w:left="360" w:hanging="360"/>
      </w:pPr>
      <w:r w:rsidRPr="001D7D2C">
        <w:t xml:space="preserve">The General Board of Global Ministries of the United Methodist Church </w:t>
      </w:r>
      <w:r w:rsidR="00B739D4">
        <w:t>HIV/AIDS</w:t>
      </w:r>
      <w:r w:rsidRPr="001D7D2C">
        <w:t xml:space="preserve"> Ministries.  Retrieved on </w:t>
      </w:r>
      <w:r w:rsidRPr="001D7D2C">
        <w:rPr>
          <w:iCs/>
        </w:rPr>
        <w:t xml:space="preserve">February 4, 2010 </w:t>
      </w:r>
      <w:r w:rsidRPr="001D7D2C">
        <w:t xml:space="preserve">from: </w:t>
      </w:r>
      <w:hyperlink r:id="rId34" w:history="1">
        <w:r w:rsidRPr="001D7D2C">
          <w:rPr>
            <w:rStyle w:val="Hyperlink"/>
            <w:color w:val="auto"/>
            <w:u w:val="none"/>
          </w:rPr>
          <w:t>http://gbgm-umc.org/health/aids/</w:t>
        </w:r>
      </w:hyperlink>
      <w:r w:rsidRPr="001D7D2C">
        <w:t xml:space="preserve">. The </w:t>
      </w:r>
      <w:r w:rsidRPr="001D7D2C">
        <w:rPr>
          <w:bCs/>
        </w:rPr>
        <w:t>United Methodist Church</w:t>
      </w:r>
      <w:r w:rsidRPr="001D7D2C">
        <w:t xml:space="preserve"> has been responding to the </w:t>
      </w:r>
      <w:r w:rsidR="00B739D4">
        <w:t>HIV/AIDS</w:t>
      </w:r>
      <w:r w:rsidRPr="001D7D2C">
        <w:t xml:space="preserve"> crisis since </w:t>
      </w:r>
      <w:hyperlink r:id="rId35" w:tgtFrame="_top" w:history="1">
        <w:r w:rsidRPr="001D7D2C">
          <w:rPr>
            <w:rStyle w:val="Hyperlink"/>
            <w:color w:val="auto"/>
            <w:u w:val="none"/>
          </w:rPr>
          <w:t>the early 1980s</w:t>
        </w:r>
      </w:hyperlink>
      <w:r w:rsidRPr="001D7D2C">
        <w:t xml:space="preserve">. Needs continue as the pandemic grows. The General Board of Global Ministries has responded to the </w:t>
      </w:r>
      <w:r w:rsidR="00B739D4">
        <w:t>HIV/AIDS</w:t>
      </w:r>
      <w:r w:rsidRPr="001D7D2C">
        <w:t xml:space="preserve"> crisis through programs of awareness, care, and support</w:t>
      </w:r>
    </w:p>
    <w:p w:rsidR="0014082D" w:rsidRPr="001D7D2C" w:rsidRDefault="0014082D" w:rsidP="00920BF2">
      <w:pPr>
        <w:tabs>
          <w:tab w:val="left" w:pos="360"/>
        </w:tabs>
        <w:ind w:left="360" w:hanging="360"/>
        <w:rPr>
          <w:rFonts w:ascii="Times New Roman" w:hAnsi="Times New Roman"/>
          <w:sz w:val="24"/>
          <w:szCs w:val="24"/>
        </w:rPr>
      </w:pPr>
    </w:p>
    <w:p w:rsidR="00DD05C7" w:rsidRPr="001D7D2C" w:rsidRDefault="00DD05C7" w:rsidP="00920BF2">
      <w:pPr>
        <w:tabs>
          <w:tab w:val="left" w:pos="360"/>
        </w:tabs>
        <w:ind w:left="360" w:hanging="360"/>
        <w:rPr>
          <w:rFonts w:ascii="Times New Roman" w:hAnsi="Times New Roman"/>
          <w:iCs/>
          <w:sz w:val="24"/>
          <w:szCs w:val="24"/>
        </w:rPr>
      </w:pPr>
      <w:r w:rsidRPr="001D7D2C">
        <w:rPr>
          <w:rFonts w:ascii="Times New Roman" w:hAnsi="Times New Roman"/>
          <w:sz w:val="24"/>
          <w:szCs w:val="24"/>
        </w:rPr>
        <w:t xml:space="preserve">The General Board of </w:t>
      </w:r>
      <w:r w:rsidRPr="001D7D2C">
        <w:rPr>
          <w:rFonts w:ascii="Times New Roman" w:hAnsi="Times New Roman"/>
          <w:iCs/>
          <w:sz w:val="24"/>
          <w:szCs w:val="24"/>
        </w:rPr>
        <w:t xml:space="preserve">Global Ministries of the United Methodist Church, Health and Welfare Ministries. (n.d.). </w:t>
      </w:r>
      <w:r w:rsidRPr="001D7D2C">
        <w:rPr>
          <w:rFonts w:ascii="Times New Roman" w:hAnsi="Times New Roman"/>
          <w:i/>
          <w:iCs/>
          <w:sz w:val="24"/>
          <w:szCs w:val="24"/>
        </w:rPr>
        <w:t xml:space="preserve">The Black church and </w:t>
      </w:r>
      <w:r w:rsidR="00B739D4">
        <w:rPr>
          <w:rFonts w:ascii="Times New Roman" w:hAnsi="Times New Roman"/>
          <w:i/>
          <w:iCs/>
          <w:sz w:val="24"/>
          <w:szCs w:val="24"/>
        </w:rPr>
        <w:t>HIV/AIDS</w:t>
      </w:r>
      <w:r w:rsidRPr="001D7D2C">
        <w:rPr>
          <w:rFonts w:ascii="Times New Roman" w:hAnsi="Times New Roman"/>
          <w:i/>
          <w:iCs/>
          <w:sz w:val="24"/>
          <w:szCs w:val="24"/>
        </w:rPr>
        <w:t xml:space="preserve"> resources page</w:t>
      </w:r>
      <w:r w:rsidRPr="001D7D2C">
        <w:rPr>
          <w:rFonts w:ascii="Times New Roman" w:hAnsi="Times New Roman"/>
          <w:iCs/>
          <w:sz w:val="24"/>
          <w:szCs w:val="24"/>
        </w:rPr>
        <w:t xml:space="preserve">. Retrieved on February 4, 2010 from:  </w:t>
      </w:r>
      <w:hyperlink r:id="rId36" w:history="1">
        <w:r w:rsidRPr="001D7D2C">
          <w:rPr>
            <w:rStyle w:val="Hyperlink"/>
            <w:rFonts w:ascii="Times New Roman" w:hAnsi="Times New Roman"/>
            <w:iCs/>
            <w:color w:val="auto"/>
            <w:sz w:val="24"/>
            <w:szCs w:val="24"/>
            <w:u w:val="none"/>
          </w:rPr>
          <w:t>http://gbgm-umc.org/Health/aids/blackchurchaids.stm</w:t>
        </w:r>
      </w:hyperlink>
    </w:p>
    <w:p w:rsidR="00DD05C7" w:rsidRPr="001D7D2C" w:rsidRDefault="00DD05C7" w:rsidP="00920BF2">
      <w:pPr>
        <w:tabs>
          <w:tab w:val="left" w:pos="360"/>
        </w:tabs>
        <w:ind w:left="360" w:hanging="360"/>
        <w:rPr>
          <w:rFonts w:ascii="Times New Roman" w:hAnsi="Times New Roman"/>
          <w:sz w:val="24"/>
          <w:szCs w:val="24"/>
        </w:rPr>
      </w:pPr>
    </w:p>
    <w:p w:rsidR="007F4078" w:rsidRDefault="000C77A9" w:rsidP="007F4078">
      <w:pPr>
        <w:tabs>
          <w:tab w:val="left" w:pos="360"/>
        </w:tabs>
        <w:ind w:left="360" w:hanging="360"/>
        <w:rPr>
          <w:rFonts w:ascii="Times New Roman" w:hAnsi="Times New Roman"/>
          <w:iCs/>
          <w:sz w:val="24"/>
          <w:szCs w:val="24"/>
        </w:rPr>
      </w:pPr>
      <w:hyperlink r:id="rId37" w:history="1">
        <w:r w:rsidR="007035D3" w:rsidRPr="001D7D2C">
          <w:rPr>
            <w:rStyle w:val="Hyperlink"/>
            <w:rFonts w:ascii="Times New Roman" w:hAnsi="Times New Roman"/>
            <w:color w:val="auto"/>
            <w:sz w:val="24"/>
            <w:szCs w:val="24"/>
            <w:u w:val="none"/>
          </w:rPr>
          <w:t xml:space="preserve">The United Church of Christ </w:t>
        </w:r>
        <w:r w:rsidR="00B739D4">
          <w:rPr>
            <w:rStyle w:val="Hyperlink"/>
            <w:rFonts w:ascii="Times New Roman" w:hAnsi="Times New Roman"/>
            <w:color w:val="auto"/>
            <w:sz w:val="24"/>
            <w:szCs w:val="24"/>
            <w:u w:val="none"/>
          </w:rPr>
          <w:t>HIV/AIDS</w:t>
        </w:r>
        <w:r w:rsidR="007035D3" w:rsidRPr="001D7D2C">
          <w:rPr>
            <w:rStyle w:val="Hyperlink"/>
            <w:rFonts w:ascii="Times New Roman" w:hAnsi="Times New Roman"/>
            <w:color w:val="auto"/>
            <w:sz w:val="24"/>
            <w:szCs w:val="24"/>
            <w:u w:val="none"/>
          </w:rPr>
          <w:t xml:space="preserve"> Network</w:t>
        </w:r>
      </w:hyperlink>
      <w:r w:rsidR="007035D3" w:rsidRPr="001D7D2C">
        <w:rPr>
          <w:rFonts w:ascii="Times New Roman" w:hAnsi="Times New Roman"/>
          <w:sz w:val="24"/>
          <w:szCs w:val="24"/>
        </w:rPr>
        <w:t xml:space="preserve"> (UCAN). </w:t>
      </w:r>
      <w:r w:rsidR="0014082D" w:rsidRPr="001D7D2C">
        <w:rPr>
          <w:rFonts w:ascii="Times New Roman" w:hAnsi="Times New Roman"/>
          <w:sz w:val="24"/>
          <w:szCs w:val="24"/>
        </w:rPr>
        <w:t xml:space="preserve">Retrieved on March 30, 2011 from: </w:t>
      </w:r>
      <w:hyperlink r:id="rId38" w:history="1">
        <w:r w:rsidR="0014082D" w:rsidRPr="001D7D2C">
          <w:rPr>
            <w:rStyle w:val="Hyperlink"/>
            <w:rFonts w:ascii="Times New Roman" w:hAnsi="Times New Roman"/>
            <w:color w:val="auto"/>
            <w:sz w:val="24"/>
            <w:szCs w:val="24"/>
            <w:u w:val="none"/>
          </w:rPr>
          <w:t>http://www.ucc.org/ucan/</w:t>
        </w:r>
      </w:hyperlink>
      <w:r w:rsidR="0014082D" w:rsidRPr="001D7D2C">
        <w:rPr>
          <w:rFonts w:ascii="Times New Roman" w:hAnsi="Times New Roman"/>
          <w:iCs/>
          <w:sz w:val="24"/>
          <w:szCs w:val="24"/>
        </w:rPr>
        <w:t xml:space="preserve">. </w:t>
      </w:r>
      <w:r w:rsidR="007035D3" w:rsidRPr="001D7D2C">
        <w:rPr>
          <w:rFonts w:ascii="Times New Roman" w:hAnsi="Times New Roman"/>
          <w:sz w:val="24"/>
          <w:szCs w:val="24"/>
        </w:rPr>
        <w:t xml:space="preserve">The UCC's national non-profit charitable organization for response to the </w:t>
      </w:r>
      <w:r w:rsidR="00B739D4">
        <w:rPr>
          <w:rFonts w:ascii="Times New Roman" w:hAnsi="Times New Roman"/>
          <w:sz w:val="24"/>
          <w:szCs w:val="24"/>
        </w:rPr>
        <w:t>HIV/AIDS</w:t>
      </w:r>
      <w:r w:rsidR="007035D3" w:rsidRPr="001D7D2C">
        <w:rPr>
          <w:rFonts w:ascii="Times New Roman" w:hAnsi="Times New Roman"/>
          <w:sz w:val="24"/>
          <w:szCs w:val="24"/>
        </w:rPr>
        <w:t xml:space="preserve"> pandemic. UCAN’s </w:t>
      </w:r>
      <w:r w:rsidR="007035D3" w:rsidRPr="001D7D2C">
        <w:rPr>
          <w:rStyle w:val="Strong"/>
          <w:rFonts w:ascii="Times New Roman" w:hAnsi="Times New Roman"/>
          <w:b w:val="0"/>
          <w:sz w:val="24"/>
          <w:szCs w:val="24"/>
        </w:rPr>
        <w:t xml:space="preserve">mission </w:t>
      </w:r>
      <w:r w:rsidR="007035D3" w:rsidRPr="001D7D2C">
        <w:rPr>
          <w:rFonts w:ascii="Times New Roman" w:hAnsi="Times New Roman"/>
          <w:sz w:val="24"/>
          <w:szCs w:val="24"/>
        </w:rPr>
        <w:t xml:space="preserve">is to build a network of people, congregations and organizations within and beyond the United Church of Christ for care giving, education and prevention in response to the </w:t>
      </w:r>
      <w:r w:rsidR="00B739D4">
        <w:rPr>
          <w:rFonts w:ascii="Times New Roman" w:hAnsi="Times New Roman"/>
          <w:sz w:val="24"/>
          <w:szCs w:val="24"/>
        </w:rPr>
        <w:t>HIV/AIDS</w:t>
      </w:r>
      <w:r w:rsidR="007035D3" w:rsidRPr="001D7D2C">
        <w:rPr>
          <w:rFonts w:ascii="Times New Roman" w:hAnsi="Times New Roman"/>
          <w:sz w:val="24"/>
          <w:szCs w:val="24"/>
        </w:rPr>
        <w:t xml:space="preserve"> pandemic. </w:t>
      </w:r>
    </w:p>
    <w:p w:rsidR="007F4078" w:rsidRDefault="007F4078" w:rsidP="007F4078">
      <w:pPr>
        <w:tabs>
          <w:tab w:val="left" w:pos="360"/>
        </w:tabs>
        <w:ind w:left="360" w:hanging="360"/>
        <w:rPr>
          <w:rFonts w:ascii="Times New Roman" w:hAnsi="Times New Roman"/>
          <w:iCs/>
          <w:sz w:val="24"/>
          <w:szCs w:val="24"/>
        </w:rPr>
      </w:pPr>
    </w:p>
    <w:p w:rsidR="007F4078" w:rsidRPr="007F4078" w:rsidRDefault="007F4078" w:rsidP="007F4078">
      <w:pPr>
        <w:tabs>
          <w:tab w:val="left" w:pos="360"/>
        </w:tabs>
        <w:ind w:left="360" w:hanging="360"/>
        <w:rPr>
          <w:rFonts w:ascii="Times New Roman" w:hAnsi="Times New Roman"/>
          <w:bCs/>
          <w:sz w:val="24"/>
          <w:szCs w:val="24"/>
        </w:rPr>
      </w:pPr>
      <w:r w:rsidRPr="007F4078">
        <w:rPr>
          <w:rFonts w:ascii="Times New Roman" w:hAnsi="Times New Roman"/>
          <w:sz w:val="24"/>
          <w:szCs w:val="24"/>
        </w:rPr>
        <w:t xml:space="preserve">Tyrell, </w:t>
      </w:r>
      <w:r>
        <w:rPr>
          <w:rFonts w:ascii="Times New Roman" w:hAnsi="Times New Roman"/>
          <w:sz w:val="24"/>
          <w:szCs w:val="24"/>
        </w:rPr>
        <w:t xml:space="preserve">C. O., </w:t>
      </w:r>
      <w:r w:rsidRPr="007F4078">
        <w:rPr>
          <w:rFonts w:ascii="Times New Roman" w:hAnsi="Times New Roman"/>
          <w:sz w:val="24"/>
          <w:szCs w:val="24"/>
        </w:rPr>
        <w:t>Klein, S</w:t>
      </w:r>
      <w:r>
        <w:rPr>
          <w:rFonts w:ascii="Times New Roman" w:hAnsi="Times New Roman"/>
          <w:sz w:val="24"/>
          <w:szCs w:val="24"/>
        </w:rPr>
        <w:t xml:space="preserve">. J., </w:t>
      </w:r>
      <w:r w:rsidRPr="007F4078">
        <w:rPr>
          <w:rFonts w:ascii="Times New Roman" w:hAnsi="Times New Roman"/>
          <w:sz w:val="24"/>
          <w:szCs w:val="24"/>
        </w:rPr>
        <w:t xml:space="preserve">Gieryic, </w:t>
      </w:r>
      <w:r>
        <w:rPr>
          <w:rFonts w:ascii="Times New Roman" w:hAnsi="Times New Roman"/>
          <w:sz w:val="24"/>
          <w:szCs w:val="24"/>
        </w:rPr>
        <w:t xml:space="preserve">S. M., </w:t>
      </w:r>
      <w:r w:rsidRPr="007F4078">
        <w:rPr>
          <w:rFonts w:ascii="Times New Roman" w:hAnsi="Times New Roman"/>
          <w:sz w:val="24"/>
          <w:szCs w:val="24"/>
        </w:rPr>
        <w:t xml:space="preserve">Devore, </w:t>
      </w:r>
      <w:r>
        <w:rPr>
          <w:rFonts w:ascii="Times New Roman" w:hAnsi="Times New Roman"/>
          <w:sz w:val="24"/>
          <w:szCs w:val="24"/>
        </w:rPr>
        <w:t xml:space="preserve">B. S., </w:t>
      </w:r>
      <w:r w:rsidRPr="007F4078">
        <w:rPr>
          <w:rFonts w:ascii="Times New Roman" w:hAnsi="Times New Roman"/>
          <w:sz w:val="24"/>
          <w:szCs w:val="24"/>
        </w:rPr>
        <w:t xml:space="preserve">Cooper, </w:t>
      </w:r>
      <w:r>
        <w:rPr>
          <w:rFonts w:ascii="Times New Roman" w:hAnsi="Times New Roman"/>
          <w:sz w:val="24"/>
          <w:szCs w:val="24"/>
        </w:rPr>
        <w:t xml:space="preserve">J. G., </w:t>
      </w:r>
      <w:r w:rsidRPr="007F4078">
        <w:rPr>
          <w:rFonts w:ascii="Times New Roman" w:hAnsi="Times New Roman"/>
          <w:sz w:val="24"/>
          <w:szCs w:val="24"/>
        </w:rPr>
        <w:t>and Tesoriero</w:t>
      </w:r>
      <w:r>
        <w:rPr>
          <w:rFonts w:ascii="Times New Roman" w:hAnsi="Times New Roman"/>
          <w:sz w:val="24"/>
          <w:szCs w:val="24"/>
        </w:rPr>
        <w:t>, J. M</w:t>
      </w:r>
      <w:r w:rsidRPr="007F4078">
        <w:rPr>
          <w:rFonts w:ascii="Times New Roman" w:hAnsi="Times New Roman"/>
          <w:sz w:val="24"/>
          <w:szCs w:val="24"/>
        </w:rPr>
        <w:t xml:space="preserve">. (2008). </w:t>
      </w:r>
      <w:r>
        <w:rPr>
          <w:rFonts w:ascii="Times New Roman" w:hAnsi="Times New Roman"/>
          <w:bCs/>
          <w:sz w:val="24"/>
          <w:szCs w:val="24"/>
        </w:rPr>
        <w:t>Early r</w:t>
      </w:r>
      <w:r w:rsidRPr="007F4078">
        <w:rPr>
          <w:rFonts w:ascii="Times New Roman" w:hAnsi="Times New Roman"/>
          <w:bCs/>
          <w:sz w:val="24"/>
          <w:szCs w:val="24"/>
        </w:rPr>
        <w:t xml:space="preserve">esults of a </w:t>
      </w:r>
      <w:r>
        <w:rPr>
          <w:rFonts w:ascii="Times New Roman" w:hAnsi="Times New Roman"/>
          <w:bCs/>
          <w:sz w:val="24"/>
          <w:szCs w:val="24"/>
        </w:rPr>
        <w:t>s</w:t>
      </w:r>
      <w:r w:rsidRPr="007F4078">
        <w:rPr>
          <w:rFonts w:ascii="Times New Roman" w:hAnsi="Times New Roman"/>
          <w:bCs/>
          <w:sz w:val="24"/>
          <w:szCs w:val="24"/>
        </w:rPr>
        <w:t xml:space="preserve">tatewide </w:t>
      </w:r>
      <w:r>
        <w:rPr>
          <w:rFonts w:ascii="Times New Roman" w:hAnsi="Times New Roman"/>
          <w:bCs/>
          <w:sz w:val="24"/>
          <w:szCs w:val="24"/>
        </w:rPr>
        <w:t>i</w:t>
      </w:r>
      <w:r w:rsidRPr="007F4078">
        <w:rPr>
          <w:rFonts w:ascii="Times New Roman" w:hAnsi="Times New Roman"/>
          <w:bCs/>
          <w:sz w:val="24"/>
          <w:szCs w:val="24"/>
        </w:rPr>
        <w:t xml:space="preserve">nitiative to </w:t>
      </w:r>
      <w:r>
        <w:rPr>
          <w:rFonts w:ascii="Times New Roman" w:hAnsi="Times New Roman"/>
          <w:bCs/>
          <w:sz w:val="24"/>
          <w:szCs w:val="24"/>
        </w:rPr>
        <w:t>i</w:t>
      </w:r>
      <w:r w:rsidRPr="007F4078">
        <w:rPr>
          <w:rFonts w:ascii="Times New Roman" w:hAnsi="Times New Roman"/>
          <w:bCs/>
          <w:sz w:val="24"/>
          <w:szCs w:val="24"/>
        </w:rPr>
        <w:t xml:space="preserve">nvolve </w:t>
      </w:r>
      <w:r>
        <w:rPr>
          <w:rFonts w:ascii="Times New Roman" w:hAnsi="Times New Roman"/>
          <w:bCs/>
          <w:sz w:val="24"/>
          <w:szCs w:val="24"/>
        </w:rPr>
        <w:t>f</w:t>
      </w:r>
      <w:r w:rsidRPr="007F4078">
        <w:rPr>
          <w:rFonts w:ascii="Times New Roman" w:hAnsi="Times New Roman"/>
          <w:bCs/>
          <w:sz w:val="24"/>
          <w:szCs w:val="24"/>
        </w:rPr>
        <w:t xml:space="preserve">aith </w:t>
      </w:r>
      <w:r>
        <w:rPr>
          <w:rFonts w:ascii="Times New Roman" w:hAnsi="Times New Roman"/>
          <w:bCs/>
          <w:sz w:val="24"/>
          <w:szCs w:val="24"/>
        </w:rPr>
        <w:t>c</w:t>
      </w:r>
      <w:r w:rsidRPr="007F4078">
        <w:rPr>
          <w:rFonts w:ascii="Times New Roman" w:hAnsi="Times New Roman"/>
          <w:bCs/>
          <w:sz w:val="24"/>
          <w:szCs w:val="24"/>
        </w:rPr>
        <w:t xml:space="preserve">ommunities in HIV </w:t>
      </w:r>
      <w:r>
        <w:rPr>
          <w:rFonts w:ascii="Times New Roman" w:hAnsi="Times New Roman"/>
          <w:bCs/>
          <w:sz w:val="24"/>
          <w:szCs w:val="24"/>
        </w:rPr>
        <w:t>p</w:t>
      </w:r>
      <w:r w:rsidRPr="007F4078">
        <w:rPr>
          <w:rFonts w:ascii="Times New Roman" w:hAnsi="Times New Roman"/>
          <w:bCs/>
          <w:sz w:val="24"/>
          <w:szCs w:val="24"/>
        </w:rPr>
        <w:t xml:space="preserve">revention. </w:t>
      </w:r>
      <w:r w:rsidRPr="007F4078">
        <w:rPr>
          <w:rFonts w:ascii="Times New Roman" w:hAnsi="Times New Roman"/>
          <w:i/>
          <w:iCs/>
          <w:sz w:val="24"/>
          <w:szCs w:val="24"/>
        </w:rPr>
        <w:t>Journal of Public Health Management Practice</w:t>
      </w:r>
      <w:r w:rsidRPr="007F4078">
        <w:rPr>
          <w:rFonts w:ascii="Times New Roman" w:hAnsi="Times New Roman"/>
          <w:sz w:val="24"/>
          <w:szCs w:val="24"/>
        </w:rPr>
        <w:t>, 14(5), 429</w:t>
      </w:r>
      <w:r>
        <w:rPr>
          <w:rFonts w:ascii="Times New Roman" w:hAnsi="Times New Roman"/>
          <w:sz w:val="24"/>
          <w:szCs w:val="24"/>
        </w:rPr>
        <w:t>-</w:t>
      </w:r>
      <w:r w:rsidRPr="007F4078">
        <w:rPr>
          <w:rFonts w:ascii="Times New Roman" w:hAnsi="Times New Roman"/>
          <w:sz w:val="24"/>
          <w:szCs w:val="24"/>
        </w:rPr>
        <w:t>436</w:t>
      </w:r>
      <w:r>
        <w:rPr>
          <w:rFonts w:ascii="Times New Roman" w:hAnsi="Times New Roman"/>
          <w:sz w:val="24"/>
          <w:szCs w:val="24"/>
        </w:rPr>
        <w:t>.</w:t>
      </w:r>
    </w:p>
    <w:sectPr w:rsidR="007F4078" w:rsidRPr="007F4078" w:rsidSect="009B2B49">
      <w:footerReference w:type="even" r:id="rId39"/>
      <w:footerReference w:type="default" r:id="rId40"/>
      <w:footnotePr>
        <w:numFmt w:val="lowerRoman"/>
      </w:footnotePr>
      <w:endnotePr>
        <w:numFmt w:val="decimal"/>
      </w:endnotePr>
      <w:type w:val="continuous"/>
      <w:pgSz w:w="12240" w:h="15840" w:code="1"/>
      <w:pgMar w:top="1152" w:right="1008" w:bottom="1440" w:left="1008" w:header="720" w:footer="720" w:gutter="0"/>
      <w:paperSrc w:first="1" w:other="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89" w:rsidRDefault="00644689">
      <w:r>
        <w:separator/>
      </w:r>
    </w:p>
  </w:endnote>
  <w:endnote w:type="continuationSeparator" w:id="0">
    <w:p w:rsidR="00644689" w:rsidRDefault="0064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A9" w:rsidRDefault="000C77A9" w:rsidP="009B2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C77A9" w:rsidRDefault="000C77A9" w:rsidP="006A62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A9" w:rsidRDefault="000C77A9" w:rsidP="009B2B49">
    <w:pPr>
      <w:pStyle w:val="Foot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A222AD">
      <w:rPr>
        <w:rStyle w:val="PageNumber"/>
        <w:noProof/>
        <w:sz w:val="24"/>
      </w:rPr>
      <w:t>2</w:t>
    </w:r>
    <w:r>
      <w:rPr>
        <w:rStyle w:val="PageNumber"/>
        <w:sz w:val="24"/>
      </w:rPr>
      <w:fldChar w:fldCharType="end"/>
    </w:r>
  </w:p>
  <w:p w:rsidR="000C77A9" w:rsidRDefault="000C77A9" w:rsidP="006A620B">
    <w:pPr>
      <w:pStyle w:val="Footer"/>
      <w:ind w:right="360"/>
      <w:jc w:val="center"/>
      <w:rPr>
        <w:rFonts w:ascii="Century Schoolbook" w:hAnsi="Century Schoolbook"/>
        <w:sz w:val="22"/>
      </w:rPr>
    </w:pPr>
    <w:r>
      <w:rPr>
        <w:rFonts w:ascii="Century Schoolbook" w:hAnsi="Century Schoolbook"/>
        <w:sz w:val="22"/>
      </w:rP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89" w:rsidRDefault="00644689">
      <w:r>
        <w:separator/>
      </w:r>
    </w:p>
  </w:footnote>
  <w:footnote w:type="continuationSeparator" w:id="0">
    <w:p w:rsidR="00644689" w:rsidRDefault="00644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980"/>
    <w:multiLevelType w:val="hybridMultilevel"/>
    <w:tmpl w:val="B0F4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F1A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A175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A925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6709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C0514C"/>
    <w:multiLevelType w:val="hybridMultilevel"/>
    <w:tmpl w:val="3DE4C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E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0FF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52331B"/>
    <w:multiLevelType w:val="hybridMultilevel"/>
    <w:tmpl w:val="935001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532102"/>
    <w:multiLevelType w:val="hybridMultilevel"/>
    <w:tmpl w:val="A1608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544009"/>
    <w:multiLevelType w:val="singleLevel"/>
    <w:tmpl w:val="6B2E3D4E"/>
    <w:lvl w:ilvl="0">
      <w:start w:val="1"/>
      <w:numFmt w:val="decimal"/>
      <w:lvlText w:val="%1."/>
      <w:lvlJc w:val="left"/>
      <w:pPr>
        <w:tabs>
          <w:tab w:val="num" w:pos="720"/>
        </w:tabs>
        <w:ind w:left="720" w:hanging="720"/>
      </w:pPr>
      <w:rPr>
        <w:rFonts w:hint="default"/>
      </w:rPr>
    </w:lvl>
  </w:abstractNum>
  <w:abstractNum w:abstractNumId="11">
    <w:nsid w:val="39AB1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D105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FAD134D"/>
    <w:multiLevelType w:val="hybridMultilevel"/>
    <w:tmpl w:val="4FACF402"/>
    <w:lvl w:ilvl="0" w:tplc="D3D2DA7A">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9C17DF"/>
    <w:multiLevelType w:val="hybridMultilevel"/>
    <w:tmpl w:val="00D43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7F4194C"/>
    <w:multiLevelType w:val="hybridMultilevel"/>
    <w:tmpl w:val="51B861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2C59D5"/>
    <w:multiLevelType w:val="hybridMultilevel"/>
    <w:tmpl w:val="80BAE2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04277AC">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12292"/>
    <w:multiLevelType w:val="hybridMultilevel"/>
    <w:tmpl w:val="9802E916"/>
    <w:lvl w:ilvl="0" w:tplc="0409000F">
      <w:start w:val="1"/>
      <w:numFmt w:val="decimal"/>
      <w:lvlText w:val="%1."/>
      <w:lvlJc w:val="left"/>
      <w:pPr>
        <w:ind w:left="720" w:hanging="360"/>
      </w:pPr>
      <w:rPr>
        <w:rFonts w:hint="default"/>
      </w:rPr>
    </w:lvl>
    <w:lvl w:ilvl="1" w:tplc="6E74E5A2">
      <w:start w:val="1"/>
      <w:numFmt w:val="lowerLetter"/>
      <w:lvlText w:val="%2."/>
      <w:lvlJc w:val="left"/>
      <w:pPr>
        <w:ind w:left="1750" w:hanging="6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0624F"/>
    <w:multiLevelType w:val="hybridMultilevel"/>
    <w:tmpl w:val="AC12B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29711EF"/>
    <w:multiLevelType w:val="hybridMultilevel"/>
    <w:tmpl w:val="49EEC1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572B11"/>
    <w:multiLevelType w:val="singleLevel"/>
    <w:tmpl w:val="6B2E3D4E"/>
    <w:lvl w:ilvl="0">
      <w:start w:val="1"/>
      <w:numFmt w:val="decimal"/>
      <w:lvlText w:val="%1."/>
      <w:lvlJc w:val="left"/>
      <w:pPr>
        <w:tabs>
          <w:tab w:val="num" w:pos="720"/>
        </w:tabs>
        <w:ind w:left="720" w:hanging="720"/>
      </w:pPr>
      <w:rPr>
        <w:rFonts w:hint="default"/>
      </w:rPr>
    </w:lvl>
  </w:abstractNum>
  <w:abstractNum w:abstractNumId="21">
    <w:nsid w:val="6CE9630E"/>
    <w:multiLevelType w:val="hybridMultilevel"/>
    <w:tmpl w:val="8D06A4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1307F4"/>
    <w:multiLevelType w:val="hybridMultilevel"/>
    <w:tmpl w:val="9230BB04"/>
    <w:lvl w:ilvl="0" w:tplc="0409000F">
      <w:start w:val="1"/>
      <w:numFmt w:val="decimal"/>
      <w:lvlText w:val="%1."/>
      <w:lvlJc w:val="left"/>
      <w:pPr>
        <w:ind w:left="35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4"/>
  </w:num>
  <w:num w:numId="5">
    <w:abstractNumId w:val="12"/>
  </w:num>
  <w:num w:numId="6">
    <w:abstractNumId w:val="1"/>
  </w:num>
  <w:num w:numId="7">
    <w:abstractNumId w:val="6"/>
  </w:num>
  <w:num w:numId="8">
    <w:abstractNumId w:val="3"/>
  </w:num>
  <w:num w:numId="9">
    <w:abstractNumId w:val="10"/>
  </w:num>
  <w:num w:numId="10">
    <w:abstractNumId w:val="20"/>
  </w:num>
  <w:num w:numId="11">
    <w:abstractNumId w:val="13"/>
  </w:num>
  <w:num w:numId="12">
    <w:abstractNumId w:val="0"/>
  </w:num>
  <w:num w:numId="13">
    <w:abstractNumId w:val="22"/>
  </w:num>
  <w:num w:numId="14">
    <w:abstractNumId w:val="18"/>
  </w:num>
  <w:num w:numId="15">
    <w:abstractNumId w:val="9"/>
  </w:num>
  <w:num w:numId="16">
    <w:abstractNumId w:val="21"/>
  </w:num>
  <w:num w:numId="17">
    <w:abstractNumId w:val="8"/>
  </w:num>
  <w:num w:numId="18">
    <w:abstractNumId w:val="19"/>
  </w:num>
  <w:num w:numId="19">
    <w:abstractNumId w:val="14"/>
  </w:num>
  <w:num w:numId="20">
    <w:abstractNumId w:val="16"/>
  </w:num>
  <w:num w:numId="21">
    <w:abstractNumId w:val="15"/>
  </w:num>
  <w:num w:numId="22">
    <w:abstractNumId w:val="17"/>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CA"/>
    <w:rsid w:val="000104DA"/>
    <w:rsid w:val="00075377"/>
    <w:rsid w:val="00094430"/>
    <w:rsid w:val="00095E34"/>
    <w:rsid w:val="000A2DAA"/>
    <w:rsid w:val="000A3843"/>
    <w:rsid w:val="000C77A9"/>
    <w:rsid w:val="000E093E"/>
    <w:rsid w:val="000E5F5B"/>
    <w:rsid w:val="0014082D"/>
    <w:rsid w:val="0015304D"/>
    <w:rsid w:val="001603E2"/>
    <w:rsid w:val="001B0241"/>
    <w:rsid w:val="001D7D2C"/>
    <w:rsid w:val="001F5B6E"/>
    <w:rsid w:val="001F61EC"/>
    <w:rsid w:val="00217FB0"/>
    <w:rsid w:val="00251394"/>
    <w:rsid w:val="00261053"/>
    <w:rsid w:val="002759DC"/>
    <w:rsid w:val="002806AB"/>
    <w:rsid w:val="002830F4"/>
    <w:rsid w:val="00323DDE"/>
    <w:rsid w:val="00335E58"/>
    <w:rsid w:val="00351B32"/>
    <w:rsid w:val="00352C2A"/>
    <w:rsid w:val="003555B2"/>
    <w:rsid w:val="003835B5"/>
    <w:rsid w:val="003A0495"/>
    <w:rsid w:val="003C3E36"/>
    <w:rsid w:val="00400462"/>
    <w:rsid w:val="004361B5"/>
    <w:rsid w:val="00436B72"/>
    <w:rsid w:val="00441A6E"/>
    <w:rsid w:val="004B4560"/>
    <w:rsid w:val="004B4C6B"/>
    <w:rsid w:val="004E13C1"/>
    <w:rsid w:val="0053524D"/>
    <w:rsid w:val="005445C6"/>
    <w:rsid w:val="00592838"/>
    <w:rsid w:val="005B0BC3"/>
    <w:rsid w:val="005E42F2"/>
    <w:rsid w:val="00614177"/>
    <w:rsid w:val="00630F9B"/>
    <w:rsid w:val="00644689"/>
    <w:rsid w:val="00650C7F"/>
    <w:rsid w:val="00663406"/>
    <w:rsid w:val="00671956"/>
    <w:rsid w:val="00677EC0"/>
    <w:rsid w:val="006819AC"/>
    <w:rsid w:val="006871A8"/>
    <w:rsid w:val="006A620B"/>
    <w:rsid w:val="006D12E6"/>
    <w:rsid w:val="006F4DCC"/>
    <w:rsid w:val="007035D3"/>
    <w:rsid w:val="0075287B"/>
    <w:rsid w:val="007541E2"/>
    <w:rsid w:val="007616CB"/>
    <w:rsid w:val="00782885"/>
    <w:rsid w:val="007D2432"/>
    <w:rsid w:val="007E2F87"/>
    <w:rsid w:val="007F2D23"/>
    <w:rsid w:val="007F4078"/>
    <w:rsid w:val="00830684"/>
    <w:rsid w:val="0086403A"/>
    <w:rsid w:val="00881335"/>
    <w:rsid w:val="00884A1A"/>
    <w:rsid w:val="008A5F1D"/>
    <w:rsid w:val="008B0338"/>
    <w:rsid w:val="008B50F6"/>
    <w:rsid w:val="008D4815"/>
    <w:rsid w:val="00920BF2"/>
    <w:rsid w:val="00924F34"/>
    <w:rsid w:val="00942DA2"/>
    <w:rsid w:val="00967142"/>
    <w:rsid w:val="009A258D"/>
    <w:rsid w:val="009A4E5E"/>
    <w:rsid w:val="009B2B49"/>
    <w:rsid w:val="00A01F43"/>
    <w:rsid w:val="00A053DE"/>
    <w:rsid w:val="00A222AD"/>
    <w:rsid w:val="00A22D90"/>
    <w:rsid w:val="00A41C63"/>
    <w:rsid w:val="00A61B83"/>
    <w:rsid w:val="00AA220A"/>
    <w:rsid w:val="00AB63FA"/>
    <w:rsid w:val="00AE15A7"/>
    <w:rsid w:val="00AF60FE"/>
    <w:rsid w:val="00B35305"/>
    <w:rsid w:val="00B45E26"/>
    <w:rsid w:val="00B6322B"/>
    <w:rsid w:val="00B739D4"/>
    <w:rsid w:val="00BB257B"/>
    <w:rsid w:val="00BF3C02"/>
    <w:rsid w:val="00C01EBE"/>
    <w:rsid w:val="00C22DCB"/>
    <w:rsid w:val="00C53161"/>
    <w:rsid w:val="00C742EE"/>
    <w:rsid w:val="00CB6F62"/>
    <w:rsid w:val="00CE417C"/>
    <w:rsid w:val="00D12C55"/>
    <w:rsid w:val="00D21EA8"/>
    <w:rsid w:val="00D97656"/>
    <w:rsid w:val="00DD05C7"/>
    <w:rsid w:val="00DE2D89"/>
    <w:rsid w:val="00E106D6"/>
    <w:rsid w:val="00E51FC3"/>
    <w:rsid w:val="00E679E1"/>
    <w:rsid w:val="00E726FE"/>
    <w:rsid w:val="00EB74CB"/>
    <w:rsid w:val="00EE225C"/>
    <w:rsid w:val="00EF1F68"/>
    <w:rsid w:val="00EF6706"/>
    <w:rsid w:val="00F330C5"/>
    <w:rsid w:val="00F92BCA"/>
    <w:rsid w:val="00FB0962"/>
    <w:rsid w:val="00FD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4CB"/>
  </w:style>
  <w:style w:type="paragraph" w:styleId="Heading1">
    <w:name w:val="heading 1"/>
    <w:basedOn w:val="Normal"/>
    <w:next w:val="Normal"/>
    <w:qFormat/>
    <w:rsid w:val="00EB74CB"/>
    <w:pPr>
      <w:spacing w:before="240"/>
      <w:outlineLvl w:val="0"/>
    </w:pPr>
    <w:rPr>
      <w:rFonts w:ascii="Univers" w:hAnsi="Univers"/>
      <w:b/>
      <w:sz w:val="24"/>
      <w:u w:val="single"/>
    </w:rPr>
  </w:style>
  <w:style w:type="paragraph" w:styleId="Heading2">
    <w:name w:val="heading 2"/>
    <w:basedOn w:val="Normal"/>
    <w:next w:val="Normal"/>
    <w:qFormat/>
    <w:rsid w:val="00EB74CB"/>
    <w:pPr>
      <w:spacing w:before="120"/>
      <w:outlineLvl w:val="1"/>
    </w:pPr>
    <w:rPr>
      <w:rFonts w:ascii="Univers" w:hAnsi="Univers"/>
      <w:b/>
      <w:sz w:val="24"/>
    </w:rPr>
  </w:style>
  <w:style w:type="paragraph" w:styleId="Heading3">
    <w:name w:val="heading 3"/>
    <w:basedOn w:val="Normal"/>
    <w:next w:val="NormalIndent"/>
    <w:qFormat/>
    <w:rsid w:val="00EB74CB"/>
    <w:pPr>
      <w:ind w:left="360"/>
      <w:outlineLvl w:val="2"/>
    </w:pPr>
    <w:rPr>
      <w:b/>
      <w:sz w:val="24"/>
    </w:rPr>
  </w:style>
  <w:style w:type="paragraph" w:styleId="Heading4">
    <w:name w:val="heading 4"/>
    <w:basedOn w:val="Normal"/>
    <w:next w:val="NormalIndent"/>
    <w:qFormat/>
    <w:rsid w:val="00EB74CB"/>
    <w:pPr>
      <w:ind w:left="360"/>
      <w:outlineLvl w:val="3"/>
    </w:pPr>
    <w:rPr>
      <w:sz w:val="24"/>
      <w:u w:val="single"/>
    </w:rPr>
  </w:style>
  <w:style w:type="paragraph" w:styleId="Heading5">
    <w:name w:val="heading 5"/>
    <w:basedOn w:val="Normal"/>
    <w:next w:val="NormalIndent"/>
    <w:qFormat/>
    <w:rsid w:val="00EB74CB"/>
    <w:pPr>
      <w:ind w:left="720"/>
      <w:outlineLvl w:val="4"/>
    </w:pPr>
    <w:rPr>
      <w:b/>
    </w:rPr>
  </w:style>
  <w:style w:type="paragraph" w:styleId="Heading6">
    <w:name w:val="heading 6"/>
    <w:basedOn w:val="Normal"/>
    <w:next w:val="NormalIndent"/>
    <w:link w:val="Heading6Char"/>
    <w:qFormat/>
    <w:rsid w:val="00EB74CB"/>
    <w:pPr>
      <w:ind w:left="720"/>
      <w:outlineLvl w:val="5"/>
    </w:pPr>
    <w:rPr>
      <w:u w:val="single"/>
    </w:rPr>
  </w:style>
  <w:style w:type="paragraph" w:styleId="Heading7">
    <w:name w:val="heading 7"/>
    <w:basedOn w:val="Normal"/>
    <w:next w:val="NormalIndent"/>
    <w:qFormat/>
    <w:rsid w:val="00EB74CB"/>
    <w:pPr>
      <w:ind w:left="720"/>
      <w:outlineLvl w:val="6"/>
    </w:pPr>
    <w:rPr>
      <w:i/>
    </w:rPr>
  </w:style>
  <w:style w:type="paragraph" w:styleId="Heading8">
    <w:name w:val="heading 8"/>
    <w:basedOn w:val="Normal"/>
    <w:next w:val="NormalIndent"/>
    <w:qFormat/>
    <w:rsid w:val="00EB74CB"/>
    <w:pPr>
      <w:ind w:left="720"/>
      <w:outlineLvl w:val="7"/>
    </w:pPr>
    <w:rPr>
      <w:i/>
    </w:rPr>
  </w:style>
  <w:style w:type="paragraph" w:styleId="Heading9">
    <w:name w:val="heading 9"/>
    <w:basedOn w:val="Normal"/>
    <w:next w:val="NormalIndent"/>
    <w:qFormat/>
    <w:rsid w:val="00EB74C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B74CB"/>
    <w:pPr>
      <w:ind w:left="720"/>
    </w:pPr>
  </w:style>
  <w:style w:type="paragraph" w:styleId="EndnoteText">
    <w:name w:val="endnote text"/>
    <w:basedOn w:val="Normal"/>
    <w:semiHidden/>
    <w:rsid w:val="00EB74CB"/>
  </w:style>
  <w:style w:type="paragraph" w:styleId="Footer">
    <w:name w:val="footer"/>
    <w:basedOn w:val="Normal"/>
    <w:rsid w:val="00EB74CB"/>
    <w:pPr>
      <w:tabs>
        <w:tab w:val="center" w:pos="4320"/>
        <w:tab w:val="right" w:pos="8640"/>
      </w:tabs>
    </w:pPr>
  </w:style>
  <w:style w:type="paragraph" w:styleId="Header">
    <w:name w:val="header"/>
    <w:basedOn w:val="Normal"/>
    <w:rsid w:val="00EB74CB"/>
    <w:pPr>
      <w:tabs>
        <w:tab w:val="center" w:pos="4320"/>
        <w:tab w:val="right" w:pos="8640"/>
      </w:tabs>
    </w:pPr>
  </w:style>
  <w:style w:type="character" w:styleId="FootnoteReference">
    <w:name w:val="footnote reference"/>
    <w:basedOn w:val="DefaultParagraphFont"/>
    <w:semiHidden/>
    <w:rsid w:val="00EB74CB"/>
    <w:rPr>
      <w:position w:val="6"/>
      <w:sz w:val="16"/>
    </w:rPr>
  </w:style>
  <w:style w:type="paragraph" w:styleId="FootnoteText">
    <w:name w:val="footnote text"/>
    <w:basedOn w:val="Normal"/>
    <w:semiHidden/>
    <w:rsid w:val="00EB74CB"/>
  </w:style>
  <w:style w:type="paragraph" w:styleId="Title">
    <w:name w:val="Title"/>
    <w:basedOn w:val="Normal"/>
    <w:qFormat/>
    <w:rsid w:val="00EB74CB"/>
    <w:pPr>
      <w:tabs>
        <w:tab w:val="left" w:pos="0"/>
      </w:tabs>
      <w:ind w:left="720" w:hanging="720"/>
      <w:jc w:val="center"/>
    </w:pPr>
    <w:rPr>
      <w:b/>
      <w:sz w:val="40"/>
    </w:rPr>
  </w:style>
  <w:style w:type="character" w:styleId="PageNumber">
    <w:name w:val="page number"/>
    <w:basedOn w:val="DefaultParagraphFont"/>
    <w:rsid w:val="00EB74CB"/>
  </w:style>
  <w:style w:type="paragraph" w:styleId="BodyText2">
    <w:name w:val="Body Text 2"/>
    <w:basedOn w:val="Normal"/>
    <w:rsid w:val="00217FB0"/>
    <w:rPr>
      <w:rFonts w:ascii="Times New Roman" w:hAnsi="Times New Roman"/>
      <w:sz w:val="24"/>
    </w:rPr>
  </w:style>
  <w:style w:type="character" w:styleId="Hyperlink">
    <w:name w:val="Hyperlink"/>
    <w:basedOn w:val="DefaultParagraphFont"/>
    <w:rsid w:val="00436B72"/>
    <w:rPr>
      <w:color w:val="0000FF"/>
      <w:u w:val="single"/>
    </w:rPr>
  </w:style>
  <w:style w:type="paragraph" w:styleId="BalloonText">
    <w:name w:val="Balloon Text"/>
    <w:basedOn w:val="Normal"/>
    <w:semiHidden/>
    <w:rsid w:val="006A620B"/>
    <w:rPr>
      <w:rFonts w:ascii="Tahoma" w:hAnsi="Tahoma" w:cs="Tahoma"/>
      <w:sz w:val="16"/>
      <w:szCs w:val="16"/>
    </w:rPr>
  </w:style>
  <w:style w:type="character" w:customStyle="1" w:styleId="addmd1">
    <w:name w:val="addmd1"/>
    <w:basedOn w:val="DefaultParagraphFont"/>
    <w:rsid w:val="007D2432"/>
    <w:rPr>
      <w:rFonts w:ascii="Arial" w:hAnsi="Arial" w:cs="Arial" w:hint="default"/>
      <w:sz w:val="20"/>
      <w:szCs w:val="20"/>
    </w:rPr>
  </w:style>
  <w:style w:type="character" w:customStyle="1" w:styleId="Heading6Char">
    <w:name w:val="Heading 6 Char"/>
    <w:basedOn w:val="DefaultParagraphFont"/>
    <w:link w:val="Heading6"/>
    <w:rsid w:val="00DE2D89"/>
    <w:rPr>
      <w:u w:val="single"/>
    </w:rPr>
  </w:style>
  <w:style w:type="character" w:styleId="FollowedHyperlink">
    <w:name w:val="FollowedHyperlink"/>
    <w:basedOn w:val="DefaultParagraphFont"/>
    <w:rsid w:val="00C22DCB"/>
    <w:rPr>
      <w:color w:val="800080" w:themeColor="followedHyperlink"/>
      <w:u w:val="single"/>
    </w:rPr>
  </w:style>
  <w:style w:type="paragraph" w:customStyle="1" w:styleId="Default">
    <w:name w:val="Default"/>
    <w:rsid w:val="007F2D23"/>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742EE"/>
    <w:pPr>
      <w:ind w:left="720"/>
      <w:contextualSpacing/>
    </w:pPr>
    <w:rPr>
      <w:rFonts w:asciiTheme="minorHAnsi" w:eastAsiaTheme="minorHAnsi" w:hAnsiTheme="minorHAnsi" w:cstheme="minorBidi"/>
      <w:sz w:val="24"/>
      <w:szCs w:val="24"/>
    </w:rPr>
  </w:style>
  <w:style w:type="character" w:customStyle="1" w:styleId="newstitle1">
    <w:name w:val="news_title1"/>
    <w:basedOn w:val="DefaultParagraphFont"/>
    <w:rsid w:val="00C742EE"/>
    <w:rPr>
      <w:rFonts w:ascii="Arial" w:hAnsi="Arial" w:cs="Arial" w:hint="default"/>
      <w:b/>
      <w:bCs/>
      <w:color w:val="690004"/>
      <w:sz w:val="17"/>
      <w:szCs w:val="17"/>
    </w:rPr>
  </w:style>
  <w:style w:type="paragraph" w:styleId="NormalWeb">
    <w:name w:val="Normal (Web)"/>
    <w:basedOn w:val="Normal"/>
    <w:uiPriority w:val="99"/>
    <w:unhideWhenUsed/>
    <w:rsid w:val="007035D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035D3"/>
    <w:rPr>
      <w:b/>
      <w:bCs/>
    </w:rPr>
  </w:style>
  <w:style w:type="character" w:customStyle="1" w:styleId="A1">
    <w:name w:val="A1"/>
    <w:uiPriority w:val="99"/>
    <w:rsid w:val="000A3843"/>
    <w:rPr>
      <w:rFonts w:cs="Arial Black"/>
      <w:color w:val="000000"/>
      <w:sz w:val="60"/>
      <w:szCs w:val="60"/>
    </w:rPr>
  </w:style>
  <w:style w:type="character" w:customStyle="1" w:styleId="maintext">
    <w:name w:val="main_text"/>
    <w:basedOn w:val="DefaultParagraphFont"/>
    <w:rsid w:val="001F61EC"/>
  </w:style>
  <w:style w:type="paragraph" w:customStyle="1" w:styleId="bodytextsmall">
    <w:name w:val="bodytextsmall"/>
    <w:basedOn w:val="Normal"/>
    <w:rsid w:val="00CB6F62"/>
    <w:pPr>
      <w:spacing w:before="100" w:beforeAutospacing="1" w:after="100" w:afterAutospacing="1"/>
    </w:pPr>
    <w:rPr>
      <w:rFonts w:ascii="Arial" w:hAnsi="Arial" w:cs="Arial"/>
      <w:color w:val="000000"/>
      <w:sz w:val="16"/>
      <w:szCs w:val="16"/>
    </w:rPr>
  </w:style>
  <w:style w:type="paragraph" w:customStyle="1" w:styleId="bodysubheader">
    <w:name w:val="bodysubheader"/>
    <w:basedOn w:val="Normal"/>
    <w:rsid w:val="00CB6F62"/>
    <w:pPr>
      <w:spacing w:before="100" w:beforeAutospacing="1" w:after="100" w:afterAutospacing="1"/>
    </w:pPr>
    <w:rPr>
      <w:rFonts w:ascii="Arial" w:hAnsi="Arial" w:cs="Arial"/>
      <w:b/>
      <w:bCs/>
      <w:color w:val="000000"/>
    </w:rPr>
  </w:style>
  <w:style w:type="paragraph" w:customStyle="1" w:styleId="name">
    <w:name w:val="name"/>
    <w:basedOn w:val="Normal"/>
    <w:rsid w:val="00CB6F6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4CB"/>
  </w:style>
  <w:style w:type="paragraph" w:styleId="Heading1">
    <w:name w:val="heading 1"/>
    <w:basedOn w:val="Normal"/>
    <w:next w:val="Normal"/>
    <w:qFormat/>
    <w:rsid w:val="00EB74CB"/>
    <w:pPr>
      <w:spacing w:before="240"/>
      <w:outlineLvl w:val="0"/>
    </w:pPr>
    <w:rPr>
      <w:rFonts w:ascii="Univers" w:hAnsi="Univers"/>
      <w:b/>
      <w:sz w:val="24"/>
      <w:u w:val="single"/>
    </w:rPr>
  </w:style>
  <w:style w:type="paragraph" w:styleId="Heading2">
    <w:name w:val="heading 2"/>
    <w:basedOn w:val="Normal"/>
    <w:next w:val="Normal"/>
    <w:qFormat/>
    <w:rsid w:val="00EB74CB"/>
    <w:pPr>
      <w:spacing w:before="120"/>
      <w:outlineLvl w:val="1"/>
    </w:pPr>
    <w:rPr>
      <w:rFonts w:ascii="Univers" w:hAnsi="Univers"/>
      <w:b/>
      <w:sz w:val="24"/>
    </w:rPr>
  </w:style>
  <w:style w:type="paragraph" w:styleId="Heading3">
    <w:name w:val="heading 3"/>
    <w:basedOn w:val="Normal"/>
    <w:next w:val="NormalIndent"/>
    <w:qFormat/>
    <w:rsid w:val="00EB74CB"/>
    <w:pPr>
      <w:ind w:left="360"/>
      <w:outlineLvl w:val="2"/>
    </w:pPr>
    <w:rPr>
      <w:b/>
      <w:sz w:val="24"/>
    </w:rPr>
  </w:style>
  <w:style w:type="paragraph" w:styleId="Heading4">
    <w:name w:val="heading 4"/>
    <w:basedOn w:val="Normal"/>
    <w:next w:val="NormalIndent"/>
    <w:qFormat/>
    <w:rsid w:val="00EB74CB"/>
    <w:pPr>
      <w:ind w:left="360"/>
      <w:outlineLvl w:val="3"/>
    </w:pPr>
    <w:rPr>
      <w:sz w:val="24"/>
      <w:u w:val="single"/>
    </w:rPr>
  </w:style>
  <w:style w:type="paragraph" w:styleId="Heading5">
    <w:name w:val="heading 5"/>
    <w:basedOn w:val="Normal"/>
    <w:next w:val="NormalIndent"/>
    <w:qFormat/>
    <w:rsid w:val="00EB74CB"/>
    <w:pPr>
      <w:ind w:left="720"/>
      <w:outlineLvl w:val="4"/>
    </w:pPr>
    <w:rPr>
      <w:b/>
    </w:rPr>
  </w:style>
  <w:style w:type="paragraph" w:styleId="Heading6">
    <w:name w:val="heading 6"/>
    <w:basedOn w:val="Normal"/>
    <w:next w:val="NormalIndent"/>
    <w:link w:val="Heading6Char"/>
    <w:qFormat/>
    <w:rsid w:val="00EB74CB"/>
    <w:pPr>
      <w:ind w:left="720"/>
      <w:outlineLvl w:val="5"/>
    </w:pPr>
    <w:rPr>
      <w:u w:val="single"/>
    </w:rPr>
  </w:style>
  <w:style w:type="paragraph" w:styleId="Heading7">
    <w:name w:val="heading 7"/>
    <w:basedOn w:val="Normal"/>
    <w:next w:val="NormalIndent"/>
    <w:qFormat/>
    <w:rsid w:val="00EB74CB"/>
    <w:pPr>
      <w:ind w:left="720"/>
      <w:outlineLvl w:val="6"/>
    </w:pPr>
    <w:rPr>
      <w:i/>
    </w:rPr>
  </w:style>
  <w:style w:type="paragraph" w:styleId="Heading8">
    <w:name w:val="heading 8"/>
    <w:basedOn w:val="Normal"/>
    <w:next w:val="NormalIndent"/>
    <w:qFormat/>
    <w:rsid w:val="00EB74CB"/>
    <w:pPr>
      <w:ind w:left="720"/>
      <w:outlineLvl w:val="7"/>
    </w:pPr>
    <w:rPr>
      <w:i/>
    </w:rPr>
  </w:style>
  <w:style w:type="paragraph" w:styleId="Heading9">
    <w:name w:val="heading 9"/>
    <w:basedOn w:val="Normal"/>
    <w:next w:val="NormalIndent"/>
    <w:qFormat/>
    <w:rsid w:val="00EB74CB"/>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B74CB"/>
    <w:pPr>
      <w:ind w:left="720"/>
    </w:pPr>
  </w:style>
  <w:style w:type="paragraph" w:styleId="EndnoteText">
    <w:name w:val="endnote text"/>
    <w:basedOn w:val="Normal"/>
    <w:semiHidden/>
    <w:rsid w:val="00EB74CB"/>
  </w:style>
  <w:style w:type="paragraph" w:styleId="Footer">
    <w:name w:val="footer"/>
    <w:basedOn w:val="Normal"/>
    <w:rsid w:val="00EB74CB"/>
    <w:pPr>
      <w:tabs>
        <w:tab w:val="center" w:pos="4320"/>
        <w:tab w:val="right" w:pos="8640"/>
      </w:tabs>
    </w:pPr>
  </w:style>
  <w:style w:type="paragraph" w:styleId="Header">
    <w:name w:val="header"/>
    <w:basedOn w:val="Normal"/>
    <w:rsid w:val="00EB74CB"/>
    <w:pPr>
      <w:tabs>
        <w:tab w:val="center" w:pos="4320"/>
        <w:tab w:val="right" w:pos="8640"/>
      </w:tabs>
    </w:pPr>
  </w:style>
  <w:style w:type="character" w:styleId="FootnoteReference">
    <w:name w:val="footnote reference"/>
    <w:basedOn w:val="DefaultParagraphFont"/>
    <w:semiHidden/>
    <w:rsid w:val="00EB74CB"/>
    <w:rPr>
      <w:position w:val="6"/>
      <w:sz w:val="16"/>
    </w:rPr>
  </w:style>
  <w:style w:type="paragraph" w:styleId="FootnoteText">
    <w:name w:val="footnote text"/>
    <w:basedOn w:val="Normal"/>
    <w:semiHidden/>
    <w:rsid w:val="00EB74CB"/>
  </w:style>
  <w:style w:type="paragraph" w:styleId="Title">
    <w:name w:val="Title"/>
    <w:basedOn w:val="Normal"/>
    <w:qFormat/>
    <w:rsid w:val="00EB74CB"/>
    <w:pPr>
      <w:tabs>
        <w:tab w:val="left" w:pos="0"/>
      </w:tabs>
      <w:ind w:left="720" w:hanging="720"/>
      <w:jc w:val="center"/>
    </w:pPr>
    <w:rPr>
      <w:b/>
      <w:sz w:val="40"/>
    </w:rPr>
  </w:style>
  <w:style w:type="character" w:styleId="PageNumber">
    <w:name w:val="page number"/>
    <w:basedOn w:val="DefaultParagraphFont"/>
    <w:rsid w:val="00EB74CB"/>
  </w:style>
  <w:style w:type="paragraph" w:styleId="BodyText2">
    <w:name w:val="Body Text 2"/>
    <w:basedOn w:val="Normal"/>
    <w:rsid w:val="00217FB0"/>
    <w:rPr>
      <w:rFonts w:ascii="Times New Roman" w:hAnsi="Times New Roman"/>
      <w:sz w:val="24"/>
    </w:rPr>
  </w:style>
  <w:style w:type="character" w:styleId="Hyperlink">
    <w:name w:val="Hyperlink"/>
    <w:basedOn w:val="DefaultParagraphFont"/>
    <w:rsid w:val="00436B72"/>
    <w:rPr>
      <w:color w:val="0000FF"/>
      <w:u w:val="single"/>
    </w:rPr>
  </w:style>
  <w:style w:type="paragraph" w:styleId="BalloonText">
    <w:name w:val="Balloon Text"/>
    <w:basedOn w:val="Normal"/>
    <w:semiHidden/>
    <w:rsid w:val="006A620B"/>
    <w:rPr>
      <w:rFonts w:ascii="Tahoma" w:hAnsi="Tahoma" w:cs="Tahoma"/>
      <w:sz w:val="16"/>
      <w:szCs w:val="16"/>
    </w:rPr>
  </w:style>
  <w:style w:type="character" w:customStyle="1" w:styleId="addmd1">
    <w:name w:val="addmd1"/>
    <w:basedOn w:val="DefaultParagraphFont"/>
    <w:rsid w:val="007D2432"/>
    <w:rPr>
      <w:rFonts w:ascii="Arial" w:hAnsi="Arial" w:cs="Arial" w:hint="default"/>
      <w:sz w:val="20"/>
      <w:szCs w:val="20"/>
    </w:rPr>
  </w:style>
  <w:style w:type="character" w:customStyle="1" w:styleId="Heading6Char">
    <w:name w:val="Heading 6 Char"/>
    <w:basedOn w:val="DefaultParagraphFont"/>
    <w:link w:val="Heading6"/>
    <w:rsid w:val="00DE2D89"/>
    <w:rPr>
      <w:u w:val="single"/>
    </w:rPr>
  </w:style>
  <w:style w:type="character" w:styleId="FollowedHyperlink">
    <w:name w:val="FollowedHyperlink"/>
    <w:basedOn w:val="DefaultParagraphFont"/>
    <w:rsid w:val="00C22DCB"/>
    <w:rPr>
      <w:color w:val="800080" w:themeColor="followedHyperlink"/>
      <w:u w:val="single"/>
    </w:rPr>
  </w:style>
  <w:style w:type="paragraph" w:customStyle="1" w:styleId="Default">
    <w:name w:val="Default"/>
    <w:rsid w:val="007F2D23"/>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742EE"/>
    <w:pPr>
      <w:ind w:left="720"/>
      <w:contextualSpacing/>
    </w:pPr>
    <w:rPr>
      <w:rFonts w:asciiTheme="minorHAnsi" w:eastAsiaTheme="minorHAnsi" w:hAnsiTheme="minorHAnsi" w:cstheme="minorBidi"/>
      <w:sz w:val="24"/>
      <w:szCs w:val="24"/>
    </w:rPr>
  </w:style>
  <w:style w:type="character" w:customStyle="1" w:styleId="newstitle1">
    <w:name w:val="news_title1"/>
    <w:basedOn w:val="DefaultParagraphFont"/>
    <w:rsid w:val="00C742EE"/>
    <w:rPr>
      <w:rFonts w:ascii="Arial" w:hAnsi="Arial" w:cs="Arial" w:hint="default"/>
      <w:b/>
      <w:bCs/>
      <w:color w:val="690004"/>
      <w:sz w:val="17"/>
      <w:szCs w:val="17"/>
    </w:rPr>
  </w:style>
  <w:style w:type="paragraph" w:styleId="NormalWeb">
    <w:name w:val="Normal (Web)"/>
    <w:basedOn w:val="Normal"/>
    <w:uiPriority w:val="99"/>
    <w:unhideWhenUsed/>
    <w:rsid w:val="007035D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035D3"/>
    <w:rPr>
      <w:b/>
      <w:bCs/>
    </w:rPr>
  </w:style>
  <w:style w:type="character" w:customStyle="1" w:styleId="A1">
    <w:name w:val="A1"/>
    <w:uiPriority w:val="99"/>
    <w:rsid w:val="000A3843"/>
    <w:rPr>
      <w:rFonts w:cs="Arial Black"/>
      <w:color w:val="000000"/>
      <w:sz w:val="60"/>
      <w:szCs w:val="60"/>
    </w:rPr>
  </w:style>
  <w:style w:type="character" w:customStyle="1" w:styleId="maintext">
    <w:name w:val="main_text"/>
    <w:basedOn w:val="DefaultParagraphFont"/>
    <w:rsid w:val="001F61EC"/>
  </w:style>
  <w:style w:type="paragraph" w:customStyle="1" w:styleId="bodytextsmall">
    <w:name w:val="bodytextsmall"/>
    <w:basedOn w:val="Normal"/>
    <w:rsid w:val="00CB6F62"/>
    <w:pPr>
      <w:spacing w:before="100" w:beforeAutospacing="1" w:after="100" w:afterAutospacing="1"/>
    </w:pPr>
    <w:rPr>
      <w:rFonts w:ascii="Arial" w:hAnsi="Arial" w:cs="Arial"/>
      <w:color w:val="000000"/>
      <w:sz w:val="16"/>
      <w:szCs w:val="16"/>
    </w:rPr>
  </w:style>
  <w:style w:type="paragraph" w:customStyle="1" w:styleId="bodysubheader">
    <w:name w:val="bodysubheader"/>
    <w:basedOn w:val="Normal"/>
    <w:rsid w:val="00CB6F62"/>
    <w:pPr>
      <w:spacing w:before="100" w:beforeAutospacing="1" w:after="100" w:afterAutospacing="1"/>
    </w:pPr>
    <w:rPr>
      <w:rFonts w:ascii="Arial" w:hAnsi="Arial" w:cs="Arial"/>
      <w:b/>
      <w:bCs/>
      <w:color w:val="000000"/>
    </w:rPr>
  </w:style>
  <w:style w:type="paragraph" w:customStyle="1" w:styleId="name">
    <w:name w:val="name"/>
    <w:basedOn w:val="Normal"/>
    <w:rsid w:val="00CB6F6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510">
      <w:bodyDiv w:val="1"/>
      <w:marLeft w:val="0"/>
      <w:marRight w:val="0"/>
      <w:marTop w:val="0"/>
      <w:marBottom w:val="0"/>
      <w:divBdr>
        <w:top w:val="none" w:sz="0" w:space="0" w:color="auto"/>
        <w:left w:val="none" w:sz="0" w:space="0" w:color="auto"/>
        <w:bottom w:val="none" w:sz="0" w:space="0" w:color="auto"/>
        <w:right w:val="none" w:sz="0" w:space="0" w:color="auto"/>
      </w:divBdr>
      <w:divsChild>
        <w:div w:id="293221353">
          <w:marLeft w:val="0"/>
          <w:marRight w:val="0"/>
          <w:marTop w:val="0"/>
          <w:marBottom w:val="0"/>
          <w:divBdr>
            <w:top w:val="none" w:sz="0" w:space="0" w:color="auto"/>
            <w:left w:val="none" w:sz="0" w:space="0" w:color="auto"/>
            <w:bottom w:val="none" w:sz="0" w:space="0" w:color="auto"/>
            <w:right w:val="none" w:sz="0" w:space="0" w:color="auto"/>
          </w:divBdr>
          <w:divsChild>
            <w:div w:id="1484659698">
              <w:marLeft w:val="0"/>
              <w:marRight w:val="0"/>
              <w:marTop w:val="0"/>
              <w:marBottom w:val="0"/>
              <w:divBdr>
                <w:top w:val="single" w:sz="6" w:space="0" w:color="E3DFCA"/>
                <w:left w:val="none" w:sz="0" w:space="0" w:color="auto"/>
                <w:bottom w:val="none" w:sz="0" w:space="0" w:color="auto"/>
                <w:right w:val="none" w:sz="0" w:space="0" w:color="auto"/>
              </w:divBdr>
              <w:divsChild>
                <w:div w:id="1503352196">
                  <w:marLeft w:val="0"/>
                  <w:marRight w:val="0"/>
                  <w:marTop w:val="0"/>
                  <w:marBottom w:val="0"/>
                  <w:divBdr>
                    <w:top w:val="none" w:sz="0" w:space="0" w:color="auto"/>
                    <w:left w:val="none" w:sz="0" w:space="0" w:color="auto"/>
                    <w:bottom w:val="none" w:sz="0" w:space="0" w:color="auto"/>
                    <w:right w:val="none" w:sz="0" w:space="0" w:color="auto"/>
                  </w:divBdr>
                  <w:divsChild>
                    <w:div w:id="1340035630">
                      <w:marLeft w:val="0"/>
                      <w:marRight w:val="0"/>
                      <w:marTop w:val="0"/>
                      <w:marBottom w:val="0"/>
                      <w:divBdr>
                        <w:top w:val="none" w:sz="0" w:space="0" w:color="auto"/>
                        <w:left w:val="none" w:sz="0" w:space="0" w:color="auto"/>
                        <w:bottom w:val="none" w:sz="0" w:space="0" w:color="auto"/>
                        <w:right w:val="none" w:sz="0" w:space="0" w:color="auto"/>
                      </w:divBdr>
                      <w:divsChild>
                        <w:div w:id="832646029">
                          <w:marLeft w:val="0"/>
                          <w:marRight w:val="0"/>
                          <w:marTop w:val="0"/>
                          <w:marBottom w:val="0"/>
                          <w:divBdr>
                            <w:top w:val="none" w:sz="0" w:space="0" w:color="auto"/>
                            <w:left w:val="none" w:sz="0" w:space="0" w:color="auto"/>
                            <w:bottom w:val="none" w:sz="0" w:space="0" w:color="auto"/>
                            <w:right w:val="none" w:sz="0" w:space="0" w:color="auto"/>
                          </w:divBdr>
                          <w:divsChild>
                            <w:div w:id="2084137149">
                              <w:marLeft w:val="0"/>
                              <w:marRight w:val="0"/>
                              <w:marTop w:val="0"/>
                              <w:marBottom w:val="0"/>
                              <w:divBdr>
                                <w:top w:val="none" w:sz="0" w:space="0" w:color="auto"/>
                                <w:left w:val="none" w:sz="0" w:space="0" w:color="auto"/>
                                <w:bottom w:val="none" w:sz="0" w:space="0" w:color="auto"/>
                                <w:right w:val="none" w:sz="0" w:space="0" w:color="auto"/>
                              </w:divBdr>
                              <w:divsChild>
                                <w:div w:id="363097789">
                                  <w:marLeft w:val="0"/>
                                  <w:marRight w:val="0"/>
                                  <w:marTop w:val="0"/>
                                  <w:marBottom w:val="0"/>
                                  <w:divBdr>
                                    <w:top w:val="none" w:sz="0" w:space="0" w:color="auto"/>
                                    <w:left w:val="none" w:sz="0" w:space="0" w:color="auto"/>
                                    <w:bottom w:val="none" w:sz="0" w:space="0" w:color="auto"/>
                                    <w:right w:val="none" w:sz="0" w:space="0" w:color="auto"/>
                                  </w:divBdr>
                                  <w:divsChild>
                                    <w:div w:id="521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10274">
      <w:bodyDiv w:val="1"/>
      <w:marLeft w:val="0"/>
      <w:marRight w:val="0"/>
      <w:marTop w:val="0"/>
      <w:marBottom w:val="0"/>
      <w:divBdr>
        <w:top w:val="none" w:sz="0" w:space="0" w:color="auto"/>
        <w:left w:val="none" w:sz="0" w:space="0" w:color="auto"/>
        <w:bottom w:val="none" w:sz="0" w:space="0" w:color="auto"/>
        <w:right w:val="none" w:sz="0" w:space="0" w:color="auto"/>
      </w:divBdr>
      <w:divsChild>
        <w:div w:id="1275091304">
          <w:marLeft w:val="0"/>
          <w:marRight w:val="0"/>
          <w:marTop w:val="0"/>
          <w:marBottom w:val="0"/>
          <w:divBdr>
            <w:top w:val="none" w:sz="0" w:space="0" w:color="auto"/>
            <w:left w:val="none" w:sz="0" w:space="0" w:color="auto"/>
            <w:bottom w:val="none" w:sz="0" w:space="0" w:color="auto"/>
            <w:right w:val="none" w:sz="0" w:space="0" w:color="auto"/>
          </w:divBdr>
          <w:divsChild>
            <w:div w:id="2015961229">
              <w:marLeft w:val="0"/>
              <w:marRight w:val="0"/>
              <w:marTop w:val="0"/>
              <w:marBottom w:val="0"/>
              <w:divBdr>
                <w:top w:val="none" w:sz="0" w:space="0" w:color="auto"/>
                <w:left w:val="none" w:sz="0" w:space="0" w:color="auto"/>
                <w:bottom w:val="none" w:sz="0" w:space="0" w:color="auto"/>
                <w:right w:val="none" w:sz="0" w:space="0" w:color="auto"/>
              </w:divBdr>
              <w:divsChild>
                <w:div w:id="733743344">
                  <w:marLeft w:val="0"/>
                  <w:marRight w:val="-6084"/>
                  <w:marTop w:val="0"/>
                  <w:marBottom w:val="0"/>
                  <w:divBdr>
                    <w:top w:val="none" w:sz="0" w:space="0" w:color="auto"/>
                    <w:left w:val="none" w:sz="0" w:space="0" w:color="auto"/>
                    <w:bottom w:val="none" w:sz="0" w:space="0" w:color="auto"/>
                    <w:right w:val="none" w:sz="0" w:space="0" w:color="auto"/>
                  </w:divBdr>
                  <w:divsChild>
                    <w:div w:id="1213157539">
                      <w:marLeft w:val="0"/>
                      <w:marRight w:val="5604"/>
                      <w:marTop w:val="0"/>
                      <w:marBottom w:val="0"/>
                      <w:divBdr>
                        <w:top w:val="none" w:sz="0" w:space="0" w:color="auto"/>
                        <w:left w:val="none" w:sz="0" w:space="0" w:color="auto"/>
                        <w:bottom w:val="none" w:sz="0" w:space="0" w:color="auto"/>
                        <w:right w:val="none" w:sz="0" w:space="0" w:color="auto"/>
                      </w:divBdr>
                      <w:divsChild>
                        <w:div w:id="1980114024">
                          <w:marLeft w:val="0"/>
                          <w:marRight w:val="0"/>
                          <w:marTop w:val="0"/>
                          <w:marBottom w:val="0"/>
                          <w:divBdr>
                            <w:top w:val="none" w:sz="0" w:space="0" w:color="auto"/>
                            <w:left w:val="none" w:sz="0" w:space="0" w:color="auto"/>
                            <w:bottom w:val="none" w:sz="0" w:space="0" w:color="auto"/>
                            <w:right w:val="none" w:sz="0" w:space="0" w:color="auto"/>
                          </w:divBdr>
                          <w:divsChild>
                            <w:div w:id="2055807405">
                              <w:marLeft w:val="0"/>
                              <w:marRight w:val="0"/>
                              <w:marTop w:val="120"/>
                              <w:marBottom w:val="360"/>
                              <w:divBdr>
                                <w:top w:val="none" w:sz="0" w:space="0" w:color="auto"/>
                                <w:left w:val="none" w:sz="0" w:space="0" w:color="auto"/>
                                <w:bottom w:val="none" w:sz="0" w:space="0" w:color="auto"/>
                                <w:right w:val="none" w:sz="0" w:space="0" w:color="auto"/>
                              </w:divBdr>
                              <w:divsChild>
                                <w:div w:id="627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9653">
      <w:bodyDiv w:val="1"/>
      <w:marLeft w:val="0"/>
      <w:marRight w:val="0"/>
      <w:marTop w:val="0"/>
      <w:marBottom w:val="0"/>
      <w:divBdr>
        <w:top w:val="none" w:sz="0" w:space="0" w:color="auto"/>
        <w:left w:val="none" w:sz="0" w:space="0" w:color="auto"/>
        <w:bottom w:val="none" w:sz="0" w:space="0" w:color="auto"/>
        <w:right w:val="none" w:sz="0" w:space="0" w:color="auto"/>
      </w:divBdr>
      <w:divsChild>
        <w:div w:id="504825553">
          <w:marLeft w:val="0"/>
          <w:marRight w:val="0"/>
          <w:marTop w:val="0"/>
          <w:marBottom w:val="0"/>
          <w:divBdr>
            <w:top w:val="none" w:sz="0" w:space="0" w:color="auto"/>
            <w:left w:val="none" w:sz="0" w:space="0" w:color="auto"/>
            <w:bottom w:val="none" w:sz="0" w:space="0" w:color="auto"/>
            <w:right w:val="none" w:sz="0" w:space="0" w:color="auto"/>
          </w:divBdr>
          <w:divsChild>
            <w:div w:id="840585843">
              <w:marLeft w:val="0"/>
              <w:marRight w:val="0"/>
              <w:marTop w:val="0"/>
              <w:marBottom w:val="0"/>
              <w:divBdr>
                <w:top w:val="none" w:sz="0" w:space="0" w:color="auto"/>
                <w:left w:val="none" w:sz="0" w:space="0" w:color="auto"/>
                <w:bottom w:val="none" w:sz="0" w:space="0" w:color="auto"/>
                <w:right w:val="none" w:sz="0" w:space="0" w:color="auto"/>
              </w:divBdr>
              <w:divsChild>
                <w:div w:id="805969246">
                  <w:marLeft w:val="0"/>
                  <w:marRight w:val="0"/>
                  <w:marTop w:val="0"/>
                  <w:marBottom w:val="0"/>
                  <w:divBdr>
                    <w:top w:val="none" w:sz="0" w:space="0" w:color="auto"/>
                    <w:left w:val="none" w:sz="0" w:space="0" w:color="auto"/>
                    <w:bottom w:val="none" w:sz="0" w:space="0" w:color="auto"/>
                    <w:right w:val="none" w:sz="0" w:space="0" w:color="auto"/>
                  </w:divBdr>
                  <w:divsChild>
                    <w:div w:id="1233851968">
                      <w:marLeft w:val="0"/>
                      <w:marRight w:val="0"/>
                      <w:marTop w:val="0"/>
                      <w:marBottom w:val="0"/>
                      <w:divBdr>
                        <w:top w:val="none" w:sz="0" w:space="0" w:color="auto"/>
                        <w:left w:val="none" w:sz="0" w:space="0" w:color="auto"/>
                        <w:bottom w:val="none" w:sz="0" w:space="0" w:color="auto"/>
                        <w:right w:val="none" w:sz="0" w:space="0" w:color="auto"/>
                      </w:divBdr>
                      <w:divsChild>
                        <w:div w:id="1352105377">
                          <w:marLeft w:val="0"/>
                          <w:marRight w:val="0"/>
                          <w:marTop w:val="0"/>
                          <w:marBottom w:val="0"/>
                          <w:divBdr>
                            <w:top w:val="none" w:sz="0" w:space="0" w:color="auto"/>
                            <w:left w:val="none" w:sz="0" w:space="0" w:color="auto"/>
                            <w:bottom w:val="none" w:sz="0" w:space="0" w:color="auto"/>
                            <w:right w:val="none" w:sz="0" w:space="0" w:color="auto"/>
                          </w:divBdr>
                          <w:divsChild>
                            <w:div w:id="1938707190">
                              <w:marLeft w:val="0"/>
                              <w:marRight w:val="0"/>
                              <w:marTop w:val="0"/>
                              <w:marBottom w:val="0"/>
                              <w:divBdr>
                                <w:top w:val="none" w:sz="0" w:space="0" w:color="auto"/>
                                <w:left w:val="none" w:sz="0" w:space="0" w:color="auto"/>
                                <w:bottom w:val="none" w:sz="0" w:space="0" w:color="auto"/>
                                <w:right w:val="none" w:sz="0" w:space="0" w:color="auto"/>
                              </w:divBdr>
                              <w:divsChild>
                                <w:div w:id="1101532057">
                                  <w:marLeft w:val="300"/>
                                  <w:marRight w:val="0"/>
                                  <w:marTop w:val="0"/>
                                  <w:marBottom w:val="300"/>
                                  <w:divBdr>
                                    <w:top w:val="none" w:sz="0" w:space="0" w:color="auto"/>
                                    <w:left w:val="none" w:sz="0" w:space="0" w:color="auto"/>
                                    <w:bottom w:val="none" w:sz="0" w:space="0" w:color="auto"/>
                                    <w:right w:val="none" w:sz="0" w:space="0" w:color="auto"/>
                                  </w:divBdr>
                                  <w:divsChild>
                                    <w:div w:id="919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231654">
      <w:bodyDiv w:val="1"/>
      <w:marLeft w:val="0"/>
      <w:marRight w:val="0"/>
      <w:marTop w:val="0"/>
      <w:marBottom w:val="0"/>
      <w:divBdr>
        <w:top w:val="none" w:sz="0" w:space="0" w:color="auto"/>
        <w:left w:val="none" w:sz="0" w:space="0" w:color="auto"/>
        <w:bottom w:val="none" w:sz="0" w:space="0" w:color="auto"/>
        <w:right w:val="none" w:sz="0" w:space="0" w:color="auto"/>
      </w:divBdr>
      <w:divsChild>
        <w:div w:id="1980114050">
          <w:marLeft w:val="0"/>
          <w:marRight w:val="0"/>
          <w:marTop w:val="0"/>
          <w:marBottom w:val="0"/>
          <w:divBdr>
            <w:top w:val="none" w:sz="0" w:space="0" w:color="auto"/>
            <w:left w:val="none" w:sz="0" w:space="0" w:color="auto"/>
            <w:bottom w:val="none" w:sz="0" w:space="0" w:color="auto"/>
            <w:right w:val="none" w:sz="0" w:space="0" w:color="auto"/>
          </w:divBdr>
          <w:divsChild>
            <w:div w:id="1958681368">
              <w:marLeft w:val="0"/>
              <w:marRight w:val="0"/>
              <w:marTop w:val="0"/>
              <w:marBottom w:val="0"/>
              <w:divBdr>
                <w:top w:val="none" w:sz="0" w:space="0" w:color="auto"/>
                <w:left w:val="none" w:sz="0" w:space="0" w:color="auto"/>
                <w:bottom w:val="none" w:sz="0" w:space="0" w:color="auto"/>
                <w:right w:val="none" w:sz="0" w:space="0" w:color="auto"/>
              </w:divBdr>
              <w:divsChild>
                <w:div w:id="812790564">
                  <w:marLeft w:val="0"/>
                  <w:marRight w:val="0"/>
                  <w:marTop w:val="0"/>
                  <w:marBottom w:val="0"/>
                  <w:divBdr>
                    <w:top w:val="none" w:sz="0" w:space="0" w:color="auto"/>
                    <w:left w:val="none" w:sz="0" w:space="0" w:color="auto"/>
                    <w:bottom w:val="none" w:sz="0" w:space="0" w:color="auto"/>
                    <w:right w:val="none" w:sz="0" w:space="0" w:color="auto"/>
                  </w:divBdr>
                  <w:divsChild>
                    <w:div w:id="491412798">
                      <w:marLeft w:val="0"/>
                      <w:marRight w:val="0"/>
                      <w:marTop w:val="0"/>
                      <w:marBottom w:val="0"/>
                      <w:divBdr>
                        <w:top w:val="none" w:sz="0" w:space="0" w:color="auto"/>
                        <w:left w:val="none" w:sz="0" w:space="0" w:color="auto"/>
                        <w:bottom w:val="none" w:sz="0" w:space="0" w:color="auto"/>
                        <w:right w:val="none" w:sz="0" w:space="0" w:color="auto"/>
                      </w:divBdr>
                      <w:divsChild>
                        <w:div w:id="386808587">
                          <w:marLeft w:val="0"/>
                          <w:marRight w:val="0"/>
                          <w:marTop w:val="0"/>
                          <w:marBottom w:val="0"/>
                          <w:divBdr>
                            <w:top w:val="none" w:sz="0" w:space="0" w:color="auto"/>
                            <w:left w:val="none" w:sz="0" w:space="0" w:color="auto"/>
                            <w:bottom w:val="none" w:sz="0" w:space="0" w:color="auto"/>
                            <w:right w:val="none" w:sz="0" w:space="0" w:color="auto"/>
                          </w:divBdr>
                          <w:divsChild>
                            <w:div w:id="713777076">
                              <w:marLeft w:val="0"/>
                              <w:marRight w:val="0"/>
                              <w:marTop w:val="0"/>
                              <w:marBottom w:val="0"/>
                              <w:divBdr>
                                <w:top w:val="none" w:sz="0" w:space="0" w:color="auto"/>
                                <w:left w:val="none" w:sz="0" w:space="0" w:color="auto"/>
                                <w:bottom w:val="none" w:sz="0" w:space="0" w:color="auto"/>
                                <w:right w:val="none" w:sz="0" w:space="0" w:color="auto"/>
                              </w:divBdr>
                              <w:divsChild>
                                <w:div w:id="1485661619">
                                  <w:marLeft w:val="300"/>
                                  <w:marRight w:val="0"/>
                                  <w:marTop w:val="0"/>
                                  <w:marBottom w:val="300"/>
                                  <w:divBdr>
                                    <w:top w:val="none" w:sz="0" w:space="0" w:color="auto"/>
                                    <w:left w:val="none" w:sz="0" w:space="0" w:color="auto"/>
                                    <w:bottom w:val="none" w:sz="0" w:space="0" w:color="auto"/>
                                    <w:right w:val="none" w:sz="0" w:space="0" w:color="auto"/>
                                  </w:divBdr>
                                  <w:divsChild>
                                    <w:div w:id="887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663994">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5">
          <w:marLeft w:val="0"/>
          <w:marRight w:val="0"/>
          <w:marTop w:val="0"/>
          <w:marBottom w:val="0"/>
          <w:divBdr>
            <w:top w:val="none" w:sz="0" w:space="0" w:color="auto"/>
            <w:left w:val="none" w:sz="0" w:space="0" w:color="auto"/>
            <w:bottom w:val="none" w:sz="0" w:space="0" w:color="auto"/>
            <w:right w:val="none" w:sz="0" w:space="0" w:color="auto"/>
          </w:divBdr>
          <w:divsChild>
            <w:div w:id="1687706103">
              <w:marLeft w:val="0"/>
              <w:marRight w:val="0"/>
              <w:marTop w:val="0"/>
              <w:marBottom w:val="0"/>
              <w:divBdr>
                <w:top w:val="none" w:sz="0" w:space="0" w:color="auto"/>
                <w:left w:val="none" w:sz="0" w:space="0" w:color="auto"/>
                <w:bottom w:val="none" w:sz="0" w:space="0" w:color="auto"/>
                <w:right w:val="none" w:sz="0" w:space="0" w:color="auto"/>
              </w:divBdr>
              <w:divsChild>
                <w:div w:id="173100313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1050691801">
                          <w:marLeft w:val="0"/>
                          <w:marRight w:val="0"/>
                          <w:marTop w:val="0"/>
                          <w:marBottom w:val="0"/>
                          <w:divBdr>
                            <w:top w:val="none" w:sz="0" w:space="0" w:color="auto"/>
                            <w:left w:val="none" w:sz="0" w:space="0" w:color="auto"/>
                            <w:bottom w:val="none" w:sz="0" w:space="0" w:color="auto"/>
                            <w:right w:val="none" w:sz="0" w:space="0" w:color="auto"/>
                          </w:divBdr>
                          <w:divsChild>
                            <w:div w:id="1990744662">
                              <w:marLeft w:val="2250"/>
                              <w:marRight w:val="0"/>
                              <w:marTop w:val="300"/>
                              <w:marBottom w:val="0"/>
                              <w:divBdr>
                                <w:top w:val="none" w:sz="0" w:space="0" w:color="auto"/>
                                <w:left w:val="none" w:sz="0" w:space="0" w:color="auto"/>
                                <w:bottom w:val="none" w:sz="0" w:space="0" w:color="auto"/>
                                <w:right w:val="none" w:sz="0" w:space="0" w:color="auto"/>
                              </w:divBdr>
                            </w:div>
                            <w:div w:id="806552801">
                              <w:marLeft w:val="22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3796">
      <w:bodyDiv w:val="1"/>
      <w:marLeft w:val="0"/>
      <w:marRight w:val="0"/>
      <w:marTop w:val="0"/>
      <w:marBottom w:val="0"/>
      <w:divBdr>
        <w:top w:val="none" w:sz="0" w:space="0" w:color="auto"/>
        <w:left w:val="none" w:sz="0" w:space="0" w:color="auto"/>
        <w:bottom w:val="none" w:sz="0" w:space="0" w:color="auto"/>
        <w:right w:val="none" w:sz="0" w:space="0" w:color="auto"/>
      </w:divBdr>
      <w:divsChild>
        <w:div w:id="1509444534">
          <w:marLeft w:val="0"/>
          <w:marRight w:val="0"/>
          <w:marTop w:val="100"/>
          <w:marBottom w:val="100"/>
          <w:divBdr>
            <w:top w:val="none" w:sz="0" w:space="0" w:color="auto"/>
            <w:left w:val="none" w:sz="0" w:space="0" w:color="auto"/>
            <w:bottom w:val="none" w:sz="0" w:space="0" w:color="auto"/>
            <w:right w:val="none" w:sz="0" w:space="0" w:color="auto"/>
          </w:divBdr>
        </w:div>
      </w:divsChild>
    </w:div>
    <w:div w:id="1018578073">
      <w:bodyDiv w:val="1"/>
      <w:marLeft w:val="0"/>
      <w:marRight w:val="0"/>
      <w:marTop w:val="0"/>
      <w:marBottom w:val="0"/>
      <w:divBdr>
        <w:top w:val="none" w:sz="0" w:space="0" w:color="auto"/>
        <w:left w:val="none" w:sz="0" w:space="0" w:color="auto"/>
        <w:bottom w:val="none" w:sz="0" w:space="0" w:color="auto"/>
        <w:right w:val="none" w:sz="0" w:space="0" w:color="auto"/>
      </w:divBdr>
      <w:divsChild>
        <w:div w:id="1915578377">
          <w:marLeft w:val="5"/>
          <w:marRight w:val="5"/>
          <w:marTop w:val="0"/>
          <w:marBottom w:val="0"/>
          <w:divBdr>
            <w:top w:val="none" w:sz="0" w:space="0" w:color="auto"/>
            <w:left w:val="none" w:sz="0" w:space="0" w:color="auto"/>
            <w:bottom w:val="none" w:sz="0" w:space="0" w:color="auto"/>
            <w:right w:val="none" w:sz="0" w:space="0" w:color="auto"/>
          </w:divBdr>
        </w:div>
      </w:divsChild>
    </w:div>
    <w:div w:id="1093471447">
      <w:bodyDiv w:val="1"/>
      <w:marLeft w:val="150"/>
      <w:marRight w:val="150"/>
      <w:marTop w:val="225"/>
      <w:marBottom w:val="150"/>
      <w:divBdr>
        <w:top w:val="none" w:sz="0" w:space="0" w:color="auto"/>
        <w:left w:val="none" w:sz="0" w:space="0" w:color="auto"/>
        <w:bottom w:val="none" w:sz="0" w:space="0" w:color="auto"/>
        <w:right w:val="none" w:sz="0" w:space="0" w:color="auto"/>
      </w:divBdr>
      <w:divsChild>
        <w:div w:id="1458137097">
          <w:marLeft w:val="0"/>
          <w:marRight w:val="0"/>
          <w:marTop w:val="0"/>
          <w:marBottom w:val="0"/>
          <w:divBdr>
            <w:top w:val="none" w:sz="0" w:space="0" w:color="auto"/>
            <w:left w:val="none" w:sz="0" w:space="0" w:color="auto"/>
            <w:bottom w:val="none" w:sz="0" w:space="0" w:color="auto"/>
            <w:right w:val="none" w:sz="0" w:space="0" w:color="auto"/>
          </w:divBdr>
          <w:divsChild>
            <w:div w:id="1249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9068">
      <w:bodyDiv w:val="1"/>
      <w:marLeft w:val="0"/>
      <w:marRight w:val="0"/>
      <w:marTop w:val="0"/>
      <w:marBottom w:val="0"/>
      <w:divBdr>
        <w:top w:val="none" w:sz="0" w:space="0" w:color="auto"/>
        <w:left w:val="none" w:sz="0" w:space="0" w:color="auto"/>
        <w:bottom w:val="none" w:sz="0" w:space="0" w:color="auto"/>
        <w:right w:val="none" w:sz="0" w:space="0" w:color="auto"/>
      </w:divBdr>
      <w:divsChild>
        <w:div w:id="500048667">
          <w:marLeft w:val="0"/>
          <w:marRight w:val="0"/>
          <w:marTop w:val="0"/>
          <w:marBottom w:val="0"/>
          <w:divBdr>
            <w:top w:val="none" w:sz="0" w:space="0" w:color="auto"/>
            <w:left w:val="none" w:sz="0" w:space="0" w:color="auto"/>
            <w:bottom w:val="none" w:sz="0" w:space="0" w:color="auto"/>
            <w:right w:val="none" w:sz="0" w:space="0" w:color="auto"/>
          </w:divBdr>
          <w:divsChild>
            <w:div w:id="1794514580">
              <w:marLeft w:val="0"/>
              <w:marRight w:val="0"/>
              <w:marTop w:val="0"/>
              <w:marBottom w:val="0"/>
              <w:divBdr>
                <w:top w:val="none" w:sz="0" w:space="0" w:color="auto"/>
                <w:left w:val="none" w:sz="0" w:space="0" w:color="auto"/>
                <w:bottom w:val="none" w:sz="0" w:space="0" w:color="auto"/>
                <w:right w:val="none" w:sz="0" w:space="0" w:color="auto"/>
              </w:divBdr>
              <w:divsChild>
                <w:div w:id="892497300">
                  <w:marLeft w:val="0"/>
                  <w:marRight w:val="0"/>
                  <w:marTop w:val="0"/>
                  <w:marBottom w:val="0"/>
                  <w:divBdr>
                    <w:top w:val="none" w:sz="0" w:space="0" w:color="auto"/>
                    <w:left w:val="none" w:sz="0" w:space="0" w:color="auto"/>
                    <w:bottom w:val="none" w:sz="0" w:space="0" w:color="auto"/>
                    <w:right w:val="none" w:sz="0" w:space="0" w:color="auto"/>
                  </w:divBdr>
                  <w:divsChild>
                    <w:div w:id="1034233266">
                      <w:marLeft w:val="0"/>
                      <w:marRight w:val="0"/>
                      <w:marTop w:val="0"/>
                      <w:marBottom w:val="0"/>
                      <w:divBdr>
                        <w:top w:val="none" w:sz="0" w:space="0" w:color="auto"/>
                        <w:left w:val="none" w:sz="0" w:space="0" w:color="auto"/>
                        <w:bottom w:val="none" w:sz="0" w:space="0" w:color="auto"/>
                        <w:right w:val="none" w:sz="0" w:space="0" w:color="auto"/>
                      </w:divBdr>
                      <w:divsChild>
                        <w:div w:id="1691642102">
                          <w:marLeft w:val="0"/>
                          <w:marRight w:val="0"/>
                          <w:marTop w:val="0"/>
                          <w:marBottom w:val="0"/>
                          <w:divBdr>
                            <w:top w:val="none" w:sz="0" w:space="0" w:color="auto"/>
                            <w:left w:val="none" w:sz="0" w:space="0" w:color="auto"/>
                            <w:bottom w:val="none" w:sz="0" w:space="0" w:color="auto"/>
                            <w:right w:val="none" w:sz="0" w:space="0" w:color="auto"/>
                          </w:divBdr>
                          <w:divsChild>
                            <w:div w:id="57097830">
                              <w:marLeft w:val="450"/>
                              <w:marRight w:val="0"/>
                              <w:marTop w:val="0"/>
                              <w:marBottom w:val="0"/>
                              <w:divBdr>
                                <w:top w:val="none" w:sz="0" w:space="0" w:color="auto"/>
                                <w:left w:val="none" w:sz="0" w:space="0" w:color="auto"/>
                                <w:bottom w:val="none" w:sz="0" w:space="0" w:color="auto"/>
                                <w:right w:val="none" w:sz="0" w:space="0" w:color="auto"/>
                              </w:divBdr>
                              <w:divsChild>
                                <w:div w:id="484055317">
                                  <w:marLeft w:val="0"/>
                                  <w:marRight w:val="0"/>
                                  <w:marTop w:val="0"/>
                                  <w:marBottom w:val="0"/>
                                  <w:divBdr>
                                    <w:top w:val="none" w:sz="0" w:space="0" w:color="auto"/>
                                    <w:left w:val="none" w:sz="0" w:space="0" w:color="auto"/>
                                    <w:bottom w:val="none" w:sz="0" w:space="0" w:color="auto"/>
                                    <w:right w:val="none" w:sz="0" w:space="0" w:color="auto"/>
                                  </w:divBdr>
                                  <w:divsChild>
                                    <w:div w:id="893276560">
                                      <w:marLeft w:val="-450"/>
                                      <w:marRight w:val="0"/>
                                      <w:marTop w:val="0"/>
                                      <w:marBottom w:val="0"/>
                                      <w:divBdr>
                                        <w:top w:val="none" w:sz="0" w:space="0" w:color="auto"/>
                                        <w:left w:val="none" w:sz="0" w:space="0" w:color="auto"/>
                                        <w:bottom w:val="none" w:sz="0" w:space="0" w:color="auto"/>
                                        <w:right w:val="none" w:sz="0" w:space="0" w:color="auto"/>
                                      </w:divBdr>
                                    </w:div>
                                  </w:divsChild>
                                </w:div>
                                <w:div w:id="245918221">
                                  <w:marLeft w:val="0"/>
                                  <w:marRight w:val="0"/>
                                  <w:marTop w:val="0"/>
                                  <w:marBottom w:val="0"/>
                                  <w:divBdr>
                                    <w:top w:val="none" w:sz="0" w:space="0" w:color="auto"/>
                                    <w:left w:val="none" w:sz="0" w:space="0" w:color="auto"/>
                                    <w:bottom w:val="none" w:sz="0" w:space="0" w:color="auto"/>
                                    <w:right w:val="none" w:sz="0" w:space="0" w:color="auto"/>
                                  </w:divBdr>
                                  <w:divsChild>
                                    <w:div w:id="1270891721">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 w:id="409546769">
                                  <w:marLeft w:val="0"/>
                                  <w:marRight w:val="0"/>
                                  <w:marTop w:val="0"/>
                                  <w:marBottom w:val="300"/>
                                  <w:divBdr>
                                    <w:top w:val="none" w:sz="0" w:space="0" w:color="auto"/>
                                    <w:left w:val="none" w:sz="0" w:space="0" w:color="auto"/>
                                    <w:bottom w:val="none" w:sz="0" w:space="0" w:color="auto"/>
                                    <w:right w:val="none" w:sz="0" w:space="0" w:color="auto"/>
                                  </w:divBdr>
                                  <w:divsChild>
                                    <w:div w:id="7127754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587037">
      <w:bodyDiv w:val="1"/>
      <w:marLeft w:val="0"/>
      <w:marRight w:val="0"/>
      <w:marTop w:val="0"/>
      <w:marBottom w:val="0"/>
      <w:divBdr>
        <w:top w:val="none" w:sz="0" w:space="0" w:color="auto"/>
        <w:left w:val="none" w:sz="0" w:space="0" w:color="auto"/>
        <w:bottom w:val="none" w:sz="0" w:space="0" w:color="auto"/>
        <w:right w:val="none" w:sz="0" w:space="0" w:color="auto"/>
      </w:divBdr>
      <w:divsChild>
        <w:div w:id="1044669652">
          <w:marLeft w:val="0"/>
          <w:marRight w:val="0"/>
          <w:marTop w:val="100"/>
          <w:marBottom w:val="100"/>
          <w:divBdr>
            <w:top w:val="none" w:sz="0" w:space="0" w:color="auto"/>
            <w:left w:val="none" w:sz="0" w:space="0" w:color="auto"/>
            <w:bottom w:val="none" w:sz="0" w:space="0" w:color="auto"/>
            <w:right w:val="none" w:sz="0" w:space="0" w:color="auto"/>
          </w:divBdr>
        </w:div>
      </w:divsChild>
    </w:div>
    <w:div w:id="1272856496">
      <w:bodyDiv w:val="1"/>
      <w:marLeft w:val="0"/>
      <w:marRight w:val="0"/>
      <w:marTop w:val="0"/>
      <w:marBottom w:val="0"/>
      <w:divBdr>
        <w:top w:val="none" w:sz="0" w:space="0" w:color="auto"/>
        <w:left w:val="none" w:sz="0" w:space="0" w:color="auto"/>
        <w:bottom w:val="none" w:sz="0" w:space="0" w:color="auto"/>
        <w:right w:val="none" w:sz="0" w:space="0" w:color="auto"/>
      </w:divBdr>
      <w:divsChild>
        <w:div w:id="1428579540">
          <w:marLeft w:val="5"/>
          <w:marRight w:val="5"/>
          <w:marTop w:val="0"/>
          <w:marBottom w:val="0"/>
          <w:divBdr>
            <w:top w:val="none" w:sz="0" w:space="0" w:color="auto"/>
            <w:left w:val="none" w:sz="0" w:space="0" w:color="auto"/>
            <w:bottom w:val="none" w:sz="0" w:space="0" w:color="auto"/>
            <w:right w:val="none" w:sz="0" w:space="0" w:color="auto"/>
          </w:divBdr>
        </w:div>
      </w:divsChild>
    </w:div>
    <w:div w:id="1341078257">
      <w:bodyDiv w:val="1"/>
      <w:marLeft w:val="0"/>
      <w:marRight w:val="0"/>
      <w:marTop w:val="0"/>
      <w:marBottom w:val="0"/>
      <w:divBdr>
        <w:top w:val="none" w:sz="0" w:space="0" w:color="auto"/>
        <w:left w:val="none" w:sz="0" w:space="0" w:color="auto"/>
        <w:bottom w:val="none" w:sz="0" w:space="0" w:color="auto"/>
        <w:right w:val="none" w:sz="0" w:space="0" w:color="auto"/>
      </w:divBdr>
      <w:divsChild>
        <w:div w:id="2022002846">
          <w:marLeft w:val="0"/>
          <w:marRight w:val="0"/>
          <w:marTop w:val="0"/>
          <w:marBottom w:val="0"/>
          <w:divBdr>
            <w:top w:val="single" w:sz="6" w:space="2" w:color="6B90DA"/>
            <w:left w:val="none" w:sz="0" w:space="0" w:color="auto"/>
            <w:bottom w:val="none" w:sz="0" w:space="0" w:color="auto"/>
            <w:right w:val="none" w:sz="0" w:space="0" w:color="auto"/>
          </w:divBdr>
        </w:div>
      </w:divsChild>
    </w:div>
    <w:div w:id="1432318739">
      <w:bodyDiv w:val="1"/>
      <w:marLeft w:val="0"/>
      <w:marRight w:val="0"/>
      <w:marTop w:val="0"/>
      <w:marBottom w:val="0"/>
      <w:divBdr>
        <w:top w:val="none" w:sz="0" w:space="0" w:color="auto"/>
        <w:left w:val="none" w:sz="0" w:space="0" w:color="auto"/>
        <w:bottom w:val="none" w:sz="0" w:space="0" w:color="auto"/>
        <w:right w:val="none" w:sz="0" w:space="0" w:color="auto"/>
      </w:divBdr>
      <w:divsChild>
        <w:div w:id="2020354233">
          <w:marLeft w:val="0"/>
          <w:marRight w:val="0"/>
          <w:marTop w:val="0"/>
          <w:marBottom w:val="0"/>
          <w:divBdr>
            <w:top w:val="none" w:sz="0" w:space="0" w:color="auto"/>
            <w:left w:val="none" w:sz="0" w:space="0" w:color="auto"/>
            <w:bottom w:val="none" w:sz="0" w:space="0" w:color="auto"/>
            <w:right w:val="none" w:sz="0" w:space="0" w:color="auto"/>
          </w:divBdr>
          <w:divsChild>
            <w:div w:id="838036824">
              <w:marLeft w:val="0"/>
              <w:marRight w:val="0"/>
              <w:marTop w:val="0"/>
              <w:marBottom w:val="0"/>
              <w:divBdr>
                <w:top w:val="single" w:sz="6" w:space="0" w:color="E3DFCA"/>
                <w:left w:val="none" w:sz="0" w:space="0" w:color="auto"/>
                <w:bottom w:val="none" w:sz="0" w:space="0" w:color="auto"/>
                <w:right w:val="none" w:sz="0" w:space="0" w:color="auto"/>
              </w:divBdr>
              <w:divsChild>
                <w:div w:id="1631671296">
                  <w:marLeft w:val="0"/>
                  <w:marRight w:val="0"/>
                  <w:marTop w:val="0"/>
                  <w:marBottom w:val="0"/>
                  <w:divBdr>
                    <w:top w:val="none" w:sz="0" w:space="0" w:color="auto"/>
                    <w:left w:val="none" w:sz="0" w:space="0" w:color="auto"/>
                    <w:bottom w:val="none" w:sz="0" w:space="0" w:color="auto"/>
                    <w:right w:val="none" w:sz="0" w:space="0" w:color="auto"/>
                  </w:divBdr>
                  <w:divsChild>
                    <w:div w:id="740639728">
                      <w:marLeft w:val="0"/>
                      <w:marRight w:val="0"/>
                      <w:marTop w:val="0"/>
                      <w:marBottom w:val="0"/>
                      <w:divBdr>
                        <w:top w:val="none" w:sz="0" w:space="0" w:color="auto"/>
                        <w:left w:val="none" w:sz="0" w:space="0" w:color="auto"/>
                        <w:bottom w:val="none" w:sz="0" w:space="0" w:color="auto"/>
                        <w:right w:val="none" w:sz="0" w:space="0" w:color="auto"/>
                      </w:divBdr>
                      <w:divsChild>
                        <w:div w:id="2013412104">
                          <w:marLeft w:val="0"/>
                          <w:marRight w:val="0"/>
                          <w:marTop w:val="0"/>
                          <w:marBottom w:val="0"/>
                          <w:divBdr>
                            <w:top w:val="none" w:sz="0" w:space="0" w:color="auto"/>
                            <w:left w:val="none" w:sz="0" w:space="0" w:color="auto"/>
                            <w:bottom w:val="none" w:sz="0" w:space="0" w:color="auto"/>
                            <w:right w:val="none" w:sz="0" w:space="0" w:color="auto"/>
                          </w:divBdr>
                          <w:divsChild>
                            <w:div w:id="1292056943">
                              <w:marLeft w:val="300"/>
                              <w:marRight w:val="0"/>
                              <w:marTop w:val="0"/>
                              <w:marBottom w:val="0"/>
                              <w:divBdr>
                                <w:top w:val="none" w:sz="0" w:space="0" w:color="auto"/>
                                <w:left w:val="none" w:sz="0" w:space="0" w:color="auto"/>
                                <w:bottom w:val="none" w:sz="0" w:space="0" w:color="auto"/>
                                <w:right w:val="none" w:sz="0" w:space="0" w:color="auto"/>
                              </w:divBdr>
                              <w:divsChild>
                                <w:div w:id="1740320309">
                                  <w:marLeft w:val="0"/>
                                  <w:marRight w:val="0"/>
                                  <w:marTop w:val="0"/>
                                  <w:marBottom w:val="225"/>
                                  <w:divBdr>
                                    <w:top w:val="none" w:sz="0" w:space="0" w:color="auto"/>
                                    <w:left w:val="none" w:sz="0" w:space="0" w:color="auto"/>
                                    <w:bottom w:val="none" w:sz="0" w:space="0" w:color="auto"/>
                                    <w:right w:val="none" w:sz="0" w:space="0" w:color="auto"/>
                                  </w:divBdr>
                                  <w:divsChild>
                                    <w:div w:id="109907621">
                                      <w:marLeft w:val="0"/>
                                      <w:marRight w:val="0"/>
                                      <w:marTop w:val="0"/>
                                      <w:marBottom w:val="0"/>
                                      <w:divBdr>
                                        <w:top w:val="none" w:sz="0" w:space="0" w:color="auto"/>
                                        <w:left w:val="none" w:sz="0" w:space="0" w:color="auto"/>
                                        <w:bottom w:val="none" w:sz="0" w:space="0" w:color="auto"/>
                                        <w:right w:val="none" w:sz="0" w:space="0" w:color="auto"/>
                                      </w:divBdr>
                                      <w:divsChild>
                                        <w:div w:id="453401747">
                                          <w:marLeft w:val="0"/>
                                          <w:marRight w:val="0"/>
                                          <w:marTop w:val="0"/>
                                          <w:marBottom w:val="0"/>
                                          <w:divBdr>
                                            <w:top w:val="none" w:sz="0" w:space="0" w:color="auto"/>
                                            <w:left w:val="none" w:sz="0" w:space="0" w:color="auto"/>
                                            <w:bottom w:val="none" w:sz="0" w:space="0" w:color="auto"/>
                                            <w:right w:val="none" w:sz="0" w:space="0" w:color="auto"/>
                                          </w:divBdr>
                                          <w:divsChild>
                                            <w:div w:id="1568489000">
                                              <w:marLeft w:val="0"/>
                                              <w:marRight w:val="0"/>
                                              <w:marTop w:val="0"/>
                                              <w:marBottom w:val="0"/>
                                              <w:divBdr>
                                                <w:top w:val="none" w:sz="0" w:space="0" w:color="auto"/>
                                                <w:left w:val="none" w:sz="0" w:space="0" w:color="auto"/>
                                                <w:bottom w:val="none" w:sz="0" w:space="0" w:color="auto"/>
                                                <w:right w:val="none" w:sz="0" w:space="0" w:color="auto"/>
                                              </w:divBdr>
                                              <w:divsChild>
                                                <w:div w:id="1443769289">
                                                  <w:marLeft w:val="0"/>
                                                  <w:marRight w:val="0"/>
                                                  <w:marTop w:val="0"/>
                                                  <w:marBottom w:val="0"/>
                                                  <w:divBdr>
                                                    <w:top w:val="none" w:sz="0" w:space="0" w:color="auto"/>
                                                    <w:left w:val="none" w:sz="0" w:space="0" w:color="auto"/>
                                                    <w:bottom w:val="none" w:sz="0" w:space="0" w:color="auto"/>
                                                    <w:right w:val="none" w:sz="0" w:space="0" w:color="auto"/>
                                                  </w:divBdr>
                                                  <w:divsChild>
                                                    <w:div w:id="20404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78142">
      <w:bodyDiv w:val="1"/>
      <w:marLeft w:val="0"/>
      <w:marRight w:val="0"/>
      <w:marTop w:val="0"/>
      <w:marBottom w:val="0"/>
      <w:divBdr>
        <w:top w:val="none" w:sz="0" w:space="0" w:color="auto"/>
        <w:left w:val="none" w:sz="0" w:space="0" w:color="auto"/>
        <w:bottom w:val="none" w:sz="0" w:space="0" w:color="auto"/>
        <w:right w:val="none" w:sz="0" w:space="0" w:color="auto"/>
      </w:divBdr>
    </w:div>
    <w:div w:id="1746561830">
      <w:bodyDiv w:val="1"/>
      <w:marLeft w:val="0"/>
      <w:marRight w:val="0"/>
      <w:marTop w:val="0"/>
      <w:marBottom w:val="0"/>
      <w:divBdr>
        <w:top w:val="none" w:sz="0" w:space="0" w:color="auto"/>
        <w:left w:val="none" w:sz="0" w:space="0" w:color="auto"/>
        <w:bottom w:val="none" w:sz="0" w:space="0" w:color="auto"/>
        <w:right w:val="none" w:sz="0" w:space="0" w:color="auto"/>
      </w:divBdr>
    </w:div>
    <w:div w:id="1750810973">
      <w:bodyDiv w:val="1"/>
      <w:marLeft w:val="0"/>
      <w:marRight w:val="0"/>
      <w:marTop w:val="0"/>
      <w:marBottom w:val="0"/>
      <w:divBdr>
        <w:top w:val="none" w:sz="0" w:space="0" w:color="auto"/>
        <w:left w:val="none" w:sz="0" w:space="0" w:color="auto"/>
        <w:bottom w:val="none" w:sz="0" w:space="0" w:color="auto"/>
        <w:right w:val="none" w:sz="0" w:space="0" w:color="auto"/>
      </w:divBdr>
      <w:divsChild>
        <w:div w:id="1685202973">
          <w:marLeft w:val="0"/>
          <w:marRight w:val="0"/>
          <w:marTop w:val="0"/>
          <w:marBottom w:val="0"/>
          <w:divBdr>
            <w:top w:val="none" w:sz="0" w:space="0" w:color="auto"/>
            <w:left w:val="none" w:sz="0" w:space="0" w:color="auto"/>
            <w:bottom w:val="none" w:sz="0" w:space="0" w:color="auto"/>
            <w:right w:val="none" w:sz="0" w:space="0" w:color="auto"/>
          </w:divBdr>
        </w:div>
      </w:divsChild>
    </w:div>
    <w:div w:id="1779988654">
      <w:bodyDiv w:val="1"/>
      <w:marLeft w:val="0"/>
      <w:marRight w:val="0"/>
      <w:marTop w:val="0"/>
      <w:marBottom w:val="0"/>
      <w:divBdr>
        <w:top w:val="none" w:sz="0" w:space="0" w:color="auto"/>
        <w:left w:val="none" w:sz="0" w:space="0" w:color="auto"/>
        <w:bottom w:val="none" w:sz="0" w:space="0" w:color="auto"/>
        <w:right w:val="none" w:sz="0" w:space="0" w:color="auto"/>
      </w:divBdr>
      <w:divsChild>
        <w:div w:id="606892206">
          <w:marLeft w:val="225"/>
          <w:marRight w:val="300"/>
          <w:marTop w:val="150"/>
          <w:marBottom w:val="300"/>
          <w:divBdr>
            <w:top w:val="none" w:sz="0" w:space="0" w:color="auto"/>
            <w:left w:val="none" w:sz="0" w:space="0" w:color="auto"/>
            <w:bottom w:val="none" w:sz="0" w:space="0" w:color="auto"/>
            <w:right w:val="none" w:sz="0" w:space="0" w:color="auto"/>
          </w:divBdr>
        </w:div>
      </w:divsChild>
    </w:div>
    <w:div w:id="187291000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25">
          <w:marLeft w:val="0"/>
          <w:marRight w:val="0"/>
          <w:marTop w:val="0"/>
          <w:marBottom w:val="0"/>
          <w:divBdr>
            <w:top w:val="none" w:sz="0" w:space="0" w:color="auto"/>
            <w:left w:val="none" w:sz="0" w:space="0" w:color="auto"/>
            <w:bottom w:val="none" w:sz="0" w:space="0" w:color="auto"/>
            <w:right w:val="none" w:sz="0" w:space="0" w:color="auto"/>
          </w:divBdr>
        </w:div>
      </w:divsChild>
    </w:div>
    <w:div w:id="2133788113">
      <w:bodyDiv w:val="1"/>
      <w:marLeft w:val="0"/>
      <w:marRight w:val="0"/>
      <w:marTop w:val="0"/>
      <w:marBottom w:val="0"/>
      <w:divBdr>
        <w:top w:val="none" w:sz="0" w:space="0" w:color="auto"/>
        <w:left w:val="none" w:sz="0" w:space="0" w:color="auto"/>
        <w:bottom w:val="none" w:sz="0" w:space="0" w:color="auto"/>
        <w:right w:val="none" w:sz="0" w:space="0" w:color="auto"/>
      </w:divBdr>
      <w:divsChild>
        <w:div w:id="1636257804">
          <w:marLeft w:val="0"/>
          <w:marRight w:val="0"/>
          <w:marTop w:val="0"/>
          <w:marBottom w:val="0"/>
          <w:divBdr>
            <w:top w:val="single" w:sz="6" w:space="2" w:color="6B90D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lycrosslynchburg.org/" TargetMode="External"/><Relationship Id="rId13" Type="http://schemas.openxmlformats.org/officeDocument/2006/relationships/hyperlink" Target="http://www.operationinasmuch.com" TargetMode="External"/><Relationship Id="rId18" Type="http://schemas.openxmlformats.org/officeDocument/2006/relationships/hyperlink" Target="http://www.thefellowship.info/aids" TargetMode="External"/><Relationship Id="rId26" Type="http://schemas.openxmlformats.org/officeDocument/2006/relationships/hyperlink" Target="http://www.metropolitanfrc.com/%20mictan.asp"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thebody.com/content/art46228.html" TargetMode="External"/><Relationship Id="rId34" Type="http://schemas.openxmlformats.org/officeDocument/2006/relationships/hyperlink" Target="http://gbgm-umc.org/health/aid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dsquilt.org" TargetMode="External"/><Relationship Id="rId17" Type="http://schemas.openxmlformats.org/officeDocument/2006/relationships/hyperlink" Target="http://www.samaritancentral.org" TargetMode="External"/><Relationship Id="rId25" Type="http://schemas.openxmlformats.org/officeDocument/2006/relationships/hyperlink" Target="http://www.latinoaids.org" TargetMode="External"/><Relationship Id="rId33" Type="http://schemas.openxmlformats.org/officeDocument/2006/relationships/hyperlink" Target="http://www.balmingilead.org" TargetMode="External"/><Relationship Id="rId38" Type="http://schemas.openxmlformats.org/officeDocument/2006/relationships/hyperlink" Target="http://www.ucc.org/ucan/" TargetMode="External"/><Relationship Id="rId2" Type="http://schemas.openxmlformats.org/officeDocument/2006/relationships/styles" Target="styles.xml"/><Relationship Id="rId16" Type="http://schemas.openxmlformats.org/officeDocument/2006/relationships/hyperlink" Target="http://www.samaritancentral.org" TargetMode="External"/><Relationship Id="rId20" Type="http://schemas.openxmlformats.org/officeDocument/2006/relationships/hyperlink" Target="http://actshiv.org/" TargetMode="External"/><Relationship Id="rId29" Type="http://schemas.openxmlformats.org/officeDocument/2006/relationships/hyperlink" Target="http://www.aarth.org/Pastors%20GB20041.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weekofprayerforthehealingofaids.org" TargetMode="External"/><Relationship Id="rId24" Type="http://schemas.openxmlformats.org/officeDocument/2006/relationships/hyperlink" Target="http://gospelaa.org/" TargetMode="External"/><Relationship Id="rId32" Type="http://schemas.openxmlformats.org/officeDocument/2006/relationships/hyperlink" Target="javascript:AL_get(this,%20'jour',%20'J%20Relig%20Health.');" TargetMode="External"/><Relationship Id="rId37" Type="http://schemas.openxmlformats.org/officeDocument/2006/relationships/hyperlink" Target="http://www.ucc.org/uca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maritancentral.org/resources.asp" TargetMode="External"/><Relationship Id="rId23" Type="http://schemas.openxmlformats.org/officeDocument/2006/relationships/hyperlink" Target="http://www.cbsnews.com/stories/2008/08/17/eveningnews/main%204356729.shtml" TargetMode="External"/><Relationship Id="rId28" Type="http://schemas.openxmlformats.org/officeDocument/2006/relationships/hyperlink" Target="http://samaritancentral.org" TargetMode="External"/><Relationship Id="rId36" Type="http://schemas.openxmlformats.org/officeDocument/2006/relationships/hyperlink" Target="http://gbgm-umc.org/Health/aids/blackchurchaids.stm" TargetMode="External"/><Relationship Id="rId10" Type="http://schemas.openxmlformats.org/officeDocument/2006/relationships/hyperlink" Target="http://www.surveymonkey.com/s/thehivaidsquiz" TargetMode="External"/><Relationship Id="rId19" Type="http://schemas.openxmlformats.org/officeDocument/2006/relationships/hyperlink" Target="http://www.wheaton.edu/studentresources/" TargetMode="External"/><Relationship Id="rId31" Type="http://schemas.openxmlformats.org/officeDocument/2006/relationships/hyperlink" Target="http://www.ncbi.nlm.nih.gov/pubmed?term=%22Parks%20CP%22%5BAuthor%5D" TargetMode="External"/><Relationship Id="rId4" Type="http://schemas.openxmlformats.org/officeDocument/2006/relationships/settings" Target="settings.xml"/><Relationship Id="rId9" Type="http://schemas.openxmlformats.org/officeDocument/2006/relationships/hyperlink" Target="http://www.worldaidsday.org" TargetMode="External"/><Relationship Id="rId14" Type="http://schemas.openxmlformats.org/officeDocument/2006/relationships/hyperlink" Target="http://bookstore.upperroom.org/cart/" TargetMode="External"/><Relationship Id="rId22" Type="http://schemas.openxmlformats.org/officeDocument/2006/relationships/hyperlink" Target="http://www.aids.gov/takecontrol/blackclergy.html" TargetMode="External"/><Relationship Id="rId27" Type="http://schemas.openxmlformats.org/officeDocument/2006/relationships/hyperlink" Target="http://neac.org/" TargetMode="External"/><Relationship Id="rId30" Type="http://schemas.openxmlformats.org/officeDocument/2006/relationships/hyperlink" Target="http://www.ncbi.nlm.nih.gov/pubmed?term=%22Sutton%20MY%22%5BAuthor%5D" TargetMode="External"/><Relationship Id="rId35" Type="http://schemas.openxmlformats.org/officeDocument/2006/relationships/hyperlink" Target="http://gbgm-umc.org/health/aids/time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25</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MOH Handout</vt:lpstr>
    </vt:vector>
  </TitlesOfParts>
  <Company>UNC School of Public Health</Company>
  <LinksUpToDate>false</LinksUpToDate>
  <CharactersWithSpaces>47786</CharactersWithSpaces>
  <SharedDoc>false</SharedDoc>
  <HLinks>
    <vt:vector size="36" baseType="variant">
      <vt:variant>
        <vt:i4>7012469</vt:i4>
      </vt:variant>
      <vt:variant>
        <vt:i4>145</vt:i4>
      </vt:variant>
      <vt:variant>
        <vt:i4>0</vt:i4>
      </vt:variant>
      <vt:variant>
        <vt:i4>5</vt:i4>
      </vt:variant>
      <vt:variant>
        <vt:lpwstr>http://www.aarth.org/PastorsGB20041.pdf</vt:lpwstr>
      </vt:variant>
      <vt:variant>
        <vt:lpwstr/>
      </vt:variant>
      <vt:variant>
        <vt:i4>1966119</vt:i4>
      </vt:variant>
      <vt:variant>
        <vt:i4>142</vt:i4>
      </vt:variant>
      <vt:variant>
        <vt:i4>0</vt:i4>
      </vt:variant>
      <vt:variant>
        <vt:i4>5</vt:i4>
      </vt:variant>
      <vt:variant>
        <vt:lpwstr>http://www2.prnewswire.com/cgi-bin/stories.pl?ACCT=ind_focus.story&amp;STORY=/www/story/</vt:lpwstr>
      </vt:variant>
      <vt:variant>
        <vt:lpwstr/>
      </vt:variant>
      <vt:variant>
        <vt:i4>4194317</vt:i4>
      </vt:variant>
      <vt:variant>
        <vt:i4>139</vt:i4>
      </vt:variant>
      <vt:variant>
        <vt:i4>0</vt:i4>
      </vt:variant>
      <vt:variant>
        <vt:i4>5</vt:i4>
      </vt:variant>
      <vt:variant>
        <vt:lpwstr>http://www.nblca.org/</vt:lpwstr>
      </vt:variant>
      <vt:variant>
        <vt:lpwstr/>
      </vt:variant>
      <vt:variant>
        <vt:i4>7733283</vt:i4>
      </vt:variant>
      <vt:variant>
        <vt:i4>136</vt:i4>
      </vt:variant>
      <vt:variant>
        <vt:i4>0</vt:i4>
      </vt:variant>
      <vt:variant>
        <vt:i4>5</vt:i4>
      </vt:variant>
      <vt:variant>
        <vt:lpwstr>http://gbgm-umc.org/Health/aids/blackchurchaids.stm</vt:lpwstr>
      </vt:variant>
      <vt:variant>
        <vt:lpwstr/>
      </vt:variant>
      <vt:variant>
        <vt:i4>8192061</vt:i4>
      </vt:variant>
      <vt:variant>
        <vt:i4>133</vt:i4>
      </vt:variant>
      <vt:variant>
        <vt:i4>0</vt:i4>
      </vt:variant>
      <vt:variant>
        <vt:i4>5</vt:i4>
      </vt:variant>
      <vt:variant>
        <vt:lpwstr>http://www.cbsnews.com/stories/2008/08/17/eveningnews/main4356729.shtml</vt:lpwstr>
      </vt:variant>
      <vt:variant>
        <vt:lpwstr/>
      </vt:variant>
      <vt:variant>
        <vt:i4>2687086</vt:i4>
      </vt:variant>
      <vt:variant>
        <vt:i4>104</vt:i4>
      </vt:variant>
      <vt:variant>
        <vt:i4>0</vt:i4>
      </vt:variant>
      <vt:variant>
        <vt:i4>5</vt:i4>
      </vt:variant>
      <vt:variant>
        <vt:lpwstr>http://holycrosslynchburg.org/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 Handout</dc:title>
  <dc:subject>Presentation - CCHF</dc:subject>
  <dc:creator>Carol Parks</dc:creator>
  <cp:lastModifiedBy>CDC User</cp:lastModifiedBy>
  <cp:revision>7</cp:revision>
  <cp:lastPrinted>2013-11-01T22:39:00Z</cp:lastPrinted>
  <dcterms:created xsi:type="dcterms:W3CDTF">2013-09-03T19:20:00Z</dcterms:created>
  <dcterms:modified xsi:type="dcterms:W3CDTF">2013-11-08T16:55:00Z</dcterms:modified>
</cp:coreProperties>
</file>