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6C747" w14:textId="7004607C" w:rsidR="00CF5DCF" w:rsidRDefault="00420BD1">
      <w:r>
        <w:t xml:space="preserve">Suggested reading: </w:t>
      </w:r>
    </w:p>
    <w:p w14:paraId="72F6753F" w14:textId="7096F51A" w:rsidR="00420BD1" w:rsidRDefault="00420BD1">
      <w:r>
        <w:tab/>
      </w:r>
      <w:r>
        <w:rPr>
          <w:u w:val="single"/>
        </w:rPr>
        <w:t>Disabled Village Children</w:t>
      </w:r>
      <w:r>
        <w:t xml:space="preserve"> by David Werner, 1987</w:t>
      </w:r>
    </w:p>
    <w:p w14:paraId="6A45D962" w14:textId="766080FE" w:rsidR="00420BD1" w:rsidRDefault="00420BD1">
      <w:r>
        <w:tab/>
      </w:r>
      <w:r w:rsidRPr="00420BD1">
        <w:rPr>
          <w:u w:val="single"/>
        </w:rPr>
        <w:t>Principles and Practice of Pediatric Neurosurgery</w:t>
      </w:r>
      <w:r>
        <w:t>, Edited by Leland Albright</w:t>
      </w:r>
    </w:p>
    <w:p w14:paraId="3D73968E" w14:textId="126F3B03" w:rsidR="00420BD1" w:rsidRDefault="00420BD1">
      <w:r>
        <w:tab/>
      </w:r>
      <w:r>
        <w:rPr>
          <w:u w:val="single"/>
        </w:rPr>
        <w:t>Operative Techniques in Pediatric Neurosurgery</w:t>
      </w:r>
      <w:r w:rsidRPr="00420BD1">
        <w:t>, by Leland Albright</w:t>
      </w:r>
    </w:p>
    <w:p w14:paraId="50378DB3" w14:textId="0CD6E36B" w:rsidR="00420BD1" w:rsidRPr="00420BD1" w:rsidRDefault="00420BD1">
      <w:pPr>
        <w:rPr>
          <w:u w:val="single"/>
        </w:rPr>
      </w:pPr>
      <w:r>
        <w:tab/>
      </w:r>
      <w:bookmarkStart w:id="0" w:name="_GoBack"/>
      <w:bookmarkEnd w:id="0"/>
      <w:r>
        <w:t xml:space="preserve">The </w:t>
      </w:r>
      <w:proofErr w:type="spellStart"/>
      <w:r>
        <w:t>Ponseti</w:t>
      </w:r>
      <w:proofErr w:type="spellEnd"/>
      <w:r>
        <w:t xml:space="preserve"> Method for Clubfoot Correction: An Overview for Parents by John Blanco et al</w:t>
      </w:r>
    </w:p>
    <w:sectPr w:rsidR="00420BD1" w:rsidRPr="00420BD1" w:rsidSect="0019760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D1"/>
    <w:rsid w:val="00197604"/>
    <w:rsid w:val="002721EE"/>
    <w:rsid w:val="002C511F"/>
    <w:rsid w:val="00420BD1"/>
    <w:rsid w:val="00B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2B611"/>
  <w15:chartTrackingRefBased/>
  <w15:docId w15:val="{331B158E-433D-5942-8634-CD0D8780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Bransford, Richard and Millie</dc:creator>
  <cp:keywords/>
  <dc:description/>
  <cp:lastModifiedBy>Bransford, Richard and Millie</cp:lastModifiedBy>
  <cp:revision>1</cp:revision>
  <dcterms:created xsi:type="dcterms:W3CDTF">2020-11-06T16:22:00Z</dcterms:created>
  <dcterms:modified xsi:type="dcterms:W3CDTF">2020-11-06T16:41:00Z</dcterms:modified>
</cp:coreProperties>
</file>