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4E" w:rsidRPr="001C4BF6" w:rsidRDefault="00DA1D4E" w:rsidP="00DA1D4E">
      <w:pPr>
        <w:pStyle w:val="Title"/>
        <w:rPr>
          <w:rFonts w:asciiTheme="minorHAnsi" w:hAnsiTheme="minorHAnsi" w:cstheme="minorHAnsi"/>
        </w:rPr>
      </w:pPr>
      <w:r w:rsidRPr="001C4BF6">
        <w:rPr>
          <w:rFonts w:asciiTheme="minorHAnsi" w:hAnsiTheme="minorHAnsi" w:cstheme="minorHAnsi"/>
        </w:rPr>
        <w:t xml:space="preserve">                    </w:t>
      </w:r>
      <w:r w:rsidR="00571542" w:rsidRPr="001C4BF6">
        <w:rPr>
          <w:rFonts w:asciiTheme="minorHAnsi" w:hAnsiTheme="minorHAnsi" w:cstheme="minorHAnsi"/>
        </w:rPr>
        <w:t xml:space="preserve">HOME BASED CARE </w:t>
      </w:r>
    </w:p>
    <w:p w:rsidR="00DA1D4E" w:rsidRPr="001C4BF6" w:rsidRDefault="00DA1D4E" w:rsidP="00DA1D4E">
      <w:pPr>
        <w:pStyle w:val="Title"/>
        <w:rPr>
          <w:rFonts w:asciiTheme="minorHAnsi" w:hAnsiTheme="minorHAnsi" w:cstheme="minorHAnsi"/>
        </w:rPr>
      </w:pPr>
      <w:r w:rsidRPr="001C4BF6">
        <w:rPr>
          <w:rFonts w:asciiTheme="minorHAnsi" w:hAnsiTheme="minorHAnsi" w:cstheme="minorHAnsi"/>
        </w:rPr>
        <w:t xml:space="preserve">             </w:t>
      </w:r>
      <w:r w:rsidR="0028738C" w:rsidRPr="001C4BF6">
        <w:rPr>
          <w:rFonts w:asciiTheme="minorHAnsi" w:hAnsiTheme="minorHAnsi" w:cstheme="minorHAnsi"/>
        </w:rPr>
        <w:t>Concept and progress so far</w:t>
      </w:r>
    </w:p>
    <w:p w:rsidR="000637B2" w:rsidRPr="001C4BF6" w:rsidRDefault="00571542" w:rsidP="00DA1D4E">
      <w:pPr>
        <w:pStyle w:val="BodyText"/>
        <w:spacing w:before="120" w:after="0"/>
        <w:rPr>
          <w:rFonts w:asciiTheme="minorHAnsi" w:hAnsiTheme="minorHAnsi" w:cstheme="minorHAnsi"/>
        </w:rPr>
      </w:pPr>
      <w:r w:rsidRPr="001C4BF6">
        <w:rPr>
          <w:rFonts w:asciiTheme="minorHAnsi" w:hAnsiTheme="minorHAnsi" w:cstheme="minorHAnsi"/>
          <w:b/>
        </w:rPr>
        <w:br/>
      </w:r>
      <w:r w:rsidRPr="001C4BF6">
        <w:rPr>
          <w:rFonts w:asciiTheme="minorHAnsi" w:hAnsiTheme="minorHAnsi" w:cstheme="minorHAnsi"/>
        </w:rPr>
        <w:t xml:space="preserve">1. </w:t>
      </w:r>
      <w:r w:rsidR="0028738C" w:rsidRPr="001C4BF6">
        <w:rPr>
          <w:rFonts w:asciiTheme="minorHAnsi" w:hAnsiTheme="minorHAnsi" w:cstheme="minorHAnsi"/>
          <w:b/>
        </w:rPr>
        <w:t>Purpose:</w:t>
      </w:r>
      <w:r w:rsidRPr="001C4BF6">
        <w:rPr>
          <w:rFonts w:asciiTheme="minorHAnsi" w:hAnsiTheme="minorHAnsi" w:cstheme="minorHAnsi"/>
        </w:rPr>
        <w:t>​ To reach the urban people with God’s love through nurses and</w:t>
      </w:r>
      <w:r w:rsidR="0092520A" w:rsidRPr="001C4BF6">
        <w:rPr>
          <w:rFonts w:asciiTheme="minorHAnsi" w:hAnsiTheme="minorHAnsi" w:cstheme="minorHAnsi"/>
        </w:rPr>
        <w:t xml:space="preserve"> health professionals</w:t>
      </w:r>
      <w:r w:rsidRPr="001C4BF6">
        <w:rPr>
          <w:rFonts w:asciiTheme="minorHAnsi" w:hAnsiTheme="minorHAnsi" w:cstheme="minorHAnsi"/>
        </w:rPr>
        <w:t xml:space="preserve"> by </w:t>
      </w:r>
    </w:p>
    <w:p w:rsidR="0092520A" w:rsidRPr="001C4BF6" w:rsidRDefault="00571542" w:rsidP="00DA1D4E">
      <w:pPr>
        <w:pStyle w:val="BodyText"/>
        <w:spacing w:before="120" w:after="0"/>
        <w:rPr>
          <w:rFonts w:asciiTheme="minorHAnsi" w:hAnsiTheme="minorHAnsi" w:cstheme="minorHAnsi"/>
        </w:rPr>
      </w:pPr>
      <w:r w:rsidRPr="001C4BF6">
        <w:rPr>
          <w:rFonts w:asciiTheme="minorHAnsi" w:hAnsiTheme="minorHAnsi" w:cstheme="minorHAnsi"/>
        </w:rPr>
        <w:t xml:space="preserve">empowering them to give ethical and compassionate health care in their homes. </w:t>
      </w:r>
    </w:p>
    <w:p w:rsidR="000637B2" w:rsidRPr="001C4BF6" w:rsidRDefault="00571542">
      <w:pPr>
        <w:pStyle w:val="BodyText"/>
        <w:rPr>
          <w:rFonts w:asciiTheme="minorHAnsi" w:hAnsiTheme="minorHAnsi" w:cstheme="minorHAnsi"/>
        </w:rPr>
      </w:pPr>
      <w:r w:rsidRPr="001C4BF6">
        <w:rPr>
          <w:rFonts w:asciiTheme="minorHAnsi" w:hAnsiTheme="minorHAnsi" w:cstheme="minorHAnsi"/>
        </w:rPr>
        <w:br/>
        <w:t xml:space="preserve">2. </w:t>
      </w:r>
      <w:r w:rsidRPr="001C4BF6">
        <w:rPr>
          <w:rFonts w:asciiTheme="minorHAnsi" w:hAnsiTheme="minorHAnsi" w:cstheme="minorHAnsi"/>
          <w:b/>
        </w:rPr>
        <w:t xml:space="preserve">Need of Home Based Care in India: </w:t>
      </w:r>
    </w:p>
    <w:p w:rsidR="000637B2" w:rsidRPr="001C4BF6" w:rsidRDefault="00571542" w:rsidP="00DA1D4E">
      <w:pPr>
        <w:pStyle w:val="BodyText"/>
        <w:numPr>
          <w:ilvl w:val="0"/>
          <w:numId w:val="6"/>
        </w:numPr>
        <w:rPr>
          <w:rFonts w:asciiTheme="minorHAnsi" w:hAnsiTheme="minorHAnsi" w:cstheme="minorHAnsi"/>
        </w:rPr>
      </w:pPr>
      <w:r w:rsidRPr="001C4BF6">
        <w:rPr>
          <w:rFonts w:asciiTheme="minorHAnsi" w:hAnsiTheme="minorHAnsi" w:cstheme="minorHAnsi"/>
        </w:rPr>
        <w:t>Reaching the Urban people wi</w:t>
      </w:r>
      <w:r w:rsidR="0092520A" w:rsidRPr="001C4BF6">
        <w:rPr>
          <w:rFonts w:asciiTheme="minorHAnsi" w:hAnsiTheme="minorHAnsi" w:cstheme="minorHAnsi"/>
        </w:rPr>
        <w:t xml:space="preserve">th the gospel directly is becoming </w:t>
      </w:r>
      <w:r w:rsidRPr="001C4BF6">
        <w:rPr>
          <w:rFonts w:asciiTheme="minorHAnsi" w:hAnsiTheme="minorHAnsi" w:cstheme="minorHAnsi"/>
        </w:rPr>
        <w:t xml:space="preserve">harder and harder </w:t>
      </w:r>
    </w:p>
    <w:p w:rsidR="000637B2" w:rsidRPr="001C4BF6" w:rsidRDefault="0092520A" w:rsidP="00DA1D4E">
      <w:pPr>
        <w:pStyle w:val="BodyText"/>
        <w:numPr>
          <w:ilvl w:val="0"/>
          <w:numId w:val="6"/>
        </w:numPr>
        <w:rPr>
          <w:rFonts w:asciiTheme="minorHAnsi" w:hAnsiTheme="minorHAnsi" w:cstheme="minorHAnsi"/>
        </w:rPr>
      </w:pPr>
      <w:r w:rsidRPr="001C4BF6">
        <w:rPr>
          <w:rFonts w:asciiTheme="minorHAnsi" w:hAnsiTheme="minorHAnsi" w:cstheme="minorHAnsi"/>
        </w:rPr>
        <w:t>While there are many hospitals, for a variety of reasons, health care has become very expensive. Lack of ethics and commercialization has compounded the problem.</w:t>
      </w:r>
      <w:r w:rsidR="00571542" w:rsidRPr="001C4BF6">
        <w:rPr>
          <w:rFonts w:asciiTheme="minorHAnsi" w:hAnsiTheme="minorHAnsi" w:cstheme="minorHAnsi"/>
        </w:rPr>
        <w:t xml:space="preserve"> We Christians have </w:t>
      </w:r>
      <w:r w:rsidRPr="001C4BF6">
        <w:rPr>
          <w:rFonts w:asciiTheme="minorHAnsi" w:hAnsiTheme="minorHAnsi" w:cstheme="minorHAnsi"/>
        </w:rPr>
        <w:t>the tradition of providing ethical and c</w:t>
      </w:r>
      <w:r w:rsidR="00571542" w:rsidRPr="001C4BF6">
        <w:rPr>
          <w:rFonts w:asciiTheme="minorHAnsi" w:hAnsiTheme="minorHAnsi" w:cstheme="minorHAnsi"/>
        </w:rPr>
        <w:t>ompassionate care</w:t>
      </w:r>
      <w:r w:rsidRPr="001C4BF6">
        <w:rPr>
          <w:rFonts w:asciiTheme="minorHAnsi" w:hAnsiTheme="minorHAnsi" w:cstheme="minorHAnsi"/>
        </w:rPr>
        <w:t>.</w:t>
      </w:r>
      <w:r w:rsidR="00571542" w:rsidRPr="001C4BF6">
        <w:rPr>
          <w:rFonts w:asciiTheme="minorHAnsi" w:hAnsiTheme="minorHAnsi" w:cstheme="minorHAnsi"/>
        </w:rPr>
        <w:t xml:space="preserve"> </w:t>
      </w:r>
      <w:r w:rsidRPr="001C4BF6">
        <w:rPr>
          <w:rFonts w:asciiTheme="minorHAnsi" w:hAnsiTheme="minorHAnsi" w:cstheme="minorHAnsi"/>
        </w:rPr>
        <w:t>Home based care can reduce health care expenses by reducing hospitalization and by reducing OPD visits.</w:t>
      </w:r>
    </w:p>
    <w:p w:rsidR="00C54C80" w:rsidRPr="001C4BF6" w:rsidRDefault="00C54C80" w:rsidP="00DA1D4E">
      <w:pPr>
        <w:pStyle w:val="BodyText"/>
        <w:numPr>
          <w:ilvl w:val="0"/>
          <w:numId w:val="6"/>
        </w:numPr>
        <w:rPr>
          <w:rFonts w:asciiTheme="minorHAnsi" w:hAnsiTheme="minorHAnsi" w:cstheme="minorHAnsi"/>
        </w:rPr>
      </w:pPr>
      <w:r w:rsidRPr="001C4BF6">
        <w:rPr>
          <w:rFonts w:asciiTheme="minorHAnsi" w:hAnsiTheme="minorHAnsi" w:cstheme="minorHAnsi"/>
        </w:rPr>
        <w:t xml:space="preserve">In the home situation the health care giver becomes vulnerable and the patient is empowered unlike the hospital situation where this is the reverse. </w:t>
      </w:r>
      <w:r w:rsidR="00BA46CF" w:rsidRPr="001C4BF6">
        <w:rPr>
          <w:rFonts w:asciiTheme="minorHAnsi" w:hAnsiTheme="minorHAnsi" w:cstheme="minorHAnsi"/>
        </w:rPr>
        <w:t xml:space="preserve">We believe this is </w:t>
      </w:r>
      <w:r w:rsidR="0028738C" w:rsidRPr="001C4BF6">
        <w:rPr>
          <w:rFonts w:asciiTheme="minorHAnsi" w:hAnsiTheme="minorHAnsi" w:cstheme="minorHAnsi"/>
        </w:rPr>
        <w:t>the right</w:t>
      </w:r>
      <w:r w:rsidRPr="001C4BF6">
        <w:rPr>
          <w:rFonts w:asciiTheme="minorHAnsi" w:hAnsiTheme="minorHAnsi" w:cstheme="minorHAnsi"/>
        </w:rPr>
        <w:t xml:space="preserve"> atmosphere for talking about spiritual things.</w:t>
      </w:r>
    </w:p>
    <w:p w:rsidR="00DA1D4E" w:rsidRPr="001C4BF6" w:rsidRDefault="00571542" w:rsidP="00DA1D4E">
      <w:pPr>
        <w:pStyle w:val="BodyText"/>
        <w:rPr>
          <w:rFonts w:asciiTheme="minorHAnsi" w:hAnsiTheme="minorHAnsi" w:cstheme="minorHAnsi"/>
          <w:b/>
        </w:rPr>
      </w:pPr>
      <w:r w:rsidRPr="001C4BF6">
        <w:rPr>
          <w:rFonts w:asciiTheme="minorHAnsi" w:hAnsiTheme="minorHAnsi" w:cstheme="minorHAnsi"/>
        </w:rPr>
        <w:t xml:space="preserve">3. </w:t>
      </w:r>
      <w:r w:rsidRPr="001C4BF6">
        <w:rPr>
          <w:rFonts w:asciiTheme="minorHAnsi" w:hAnsiTheme="minorHAnsi" w:cstheme="minorHAnsi"/>
          <w:b/>
        </w:rPr>
        <w:t xml:space="preserve">How it is designed: </w:t>
      </w:r>
    </w:p>
    <w:p w:rsidR="000637B2" w:rsidRPr="001C4BF6" w:rsidRDefault="00571542" w:rsidP="00DA1D4E">
      <w:pPr>
        <w:pStyle w:val="BodyText"/>
        <w:spacing w:after="0"/>
        <w:contextualSpacing/>
        <w:rPr>
          <w:rFonts w:asciiTheme="minorHAnsi" w:hAnsiTheme="minorHAnsi" w:cstheme="minorHAnsi"/>
        </w:rPr>
      </w:pPr>
      <w:r w:rsidRPr="001C4BF6">
        <w:rPr>
          <w:rFonts w:asciiTheme="minorHAnsi" w:hAnsiTheme="minorHAnsi" w:cstheme="minorHAnsi"/>
          <w:b/>
        </w:rPr>
        <w:br/>
      </w:r>
      <w:r w:rsidRPr="001C4BF6">
        <w:rPr>
          <w:rFonts w:asciiTheme="minorHAnsi" w:hAnsiTheme="minorHAnsi" w:cstheme="minorHAnsi"/>
        </w:rPr>
        <w:t xml:space="preserve">Christian Mission Hospital or a Clinic run by Christian Family Physicians will be </w:t>
      </w:r>
      <w:r w:rsidRPr="001C4BF6">
        <w:rPr>
          <w:rFonts w:asciiTheme="minorHAnsi" w:hAnsiTheme="minorHAnsi" w:cstheme="minorHAnsi"/>
        </w:rPr>
        <w:br/>
        <w:t xml:space="preserve">the base hospital or base clinic for Home Based Care. </w:t>
      </w:r>
    </w:p>
    <w:p w:rsidR="00DA1D4E" w:rsidRPr="001C4BF6" w:rsidRDefault="00DA1D4E" w:rsidP="00DA1D4E">
      <w:pPr>
        <w:pStyle w:val="BodyText"/>
        <w:spacing w:after="0"/>
        <w:contextualSpacing/>
        <w:rPr>
          <w:rFonts w:asciiTheme="minorHAnsi" w:hAnsiTheme="minorHAnsi" w:cstheme="minorHAnsi"/>
          <w:b/>
        </w:rPr>
      </w:pPr>
    </w:p>
    <w:p w:rsidR="000421C5" w:rsidRPr="001C4BF6" w:rsidRDefault="00571542">
      <w:pPr>
        <w:pStyle w:val="BodyText"/>
        <w:rPr>
          <w:rFonts w:asciiTheme="minorHAnsi" w:hAnsiTheme="minorHAnsi" w:cstheme="minorHAnsi"/>
        </w:rPr>
      </w:pPr>
      <w:r w:rsidRPr="001C4BF6">
        <w:rPr>
          <w:rFonts w:asciiTheme="minorHAnsi" w:hAnsiTheme="minorHAnsi" w:cstheme="minorHAnsi"/>
        </w:rPr>
        <w:t xml:space="preserve">The HBC team will consist of 3 types of professionals. </w:t>
      </w:r>
    </w:p>
    <w:p w:rsidR="000421C5" w:rsidRPr="001C4BF6" w:rsidRDefault="000421C5" w:rsidP="000421C5">
      <w:pPr>
        <w:pStyle w:val="BodyText"/>
        <w:numPr>
          <w:ilvl w:val="0"/>
          <w:numId w:val="1"/>
        </w:numPr>
        <w:rPr>
          <w:rFonts w:asciiTheme="minorHAnsi" w:hAnsiTheme="minorHAnsi" w:cstheme="minorHAnsi"/>
        </w:rPr>
      </w:pPr>
      <w:r w:rsidRPr="001C4BF6">
        <w:rPr>
          <w:rFonts w:asciiTheme="minorHAnsi" w:hAnsiTheme="minorHAnsi" w:cstheme="minorHAnsi"/>
        </w:rPr>
        <w:t xml:space="preserve">One Family Physician at </w:t>
      </w:r>
      <w:r w:rsidR="00571542" w:rsidRPr="001C4BF6">
        <w:rPr>
          <w:rFonts w:asciiTheme="minorHAnsi" w:hAnsiTheme="minorHAnsi" w:cstheme="minorHAnsi"/>
        </w:rPr>
        <w:t xml:space="preserve">the top who is based in the Base Hospital. </w:t>
      </w:r>
    </w:p>
    <w:p w:rsidR="000421C5" w:rsidRPr="001C4BF6" w:rsidRDefault="00571542" w:rsidP="000421C5">
      <w:pPr>
        <w:pStyle w:val="BodyText"/>
        <w:numPr>
          <w:ilvl w:val="0"/>
          <w:numId w:val="1"/>
        </w:numPr>
        <w:rPr>
          <w:rFonts w:asciiTheme="minorHAnsi" w:hAnsiTheme="minorHAnsi" w:cstheme="minorHAnsi"/>
        </w:rPr>
      </w:pPr>
      <w:r w:rsidRPr="001C4BF6">
        <w:rPr>
          <w:rFonts w:asciiTheme="minorHAnsi" w:hAnsiTheme="minorHAnsi" w:cstheme="minorHAnsi"/>
        </w:rPr>
        <w:t>Under th</w:t>
      </w:r>
      <w:r w:rsidR="000421C5" w:rsidRPr="001C4BF6">
        <w:rPr>
          <w:rFonts w:asciiTheme="minorHAnsi" w:hAnsiTheme="minorHAnsi" w:cstheme="minorHAnsi"/>
        </w:rPr>
        <w:t xml:space="preserve">e Family Physician, there will </w:t>
      </w:r>
      <w:r w:rsidRPr="001C4BF6">
        <w:rPr>
          <w:rFonts w:asciiTheme="minorHAnsi" w:hAnsiTheme="minorHAnsi" w:cstheme="minorHAnsi"/>
        </w:rPr>
        <w:t xml:space="preserve">be many teams of 2 people. Each team will consist of one medical professional who may be a Nurse or a Physician assistant and along with them there will be </w:t>
      </w:r>
      <w:r w:rsidRPr="001C4BF6">
        <w:rPr>
          <w:rFonts w:asciiTheme="minorHAnsi" w:hAnsiTheme="minorHAnsi" w:cstheme="minorHAnsi"/>
        </w:rPr>
        <w:br/>
        <w:t xml:space="preserve">one non-medical person, who is trained as </w:t>
      </w:r>
    </w:p>
    <w:p w:rsidR="000637B2" w:rsidRPr="001C4BF6" w:rsidRDefault="00571542" w:rsidP="000421C5">
      <w:pPr>
        <w:pStyle w:val="BodyText"/>
        <w:numPr>
          <w:ilvl w:val="0"/>
          <w:numId w:val="1"/>
        </w:numPr>
        <w:rPr>
          <w:rFonts w:asciiTheme="minorHAnsi" w:hAnsiTheme="minorHAnsi" w:cstheme="minorHAnsi"/>
        </w:rPr>
      </w:pPr>
      <w:r w:rsidRPr="001C4BF6">
        <w:rPr>
          <w:rFonts w:asciiTheme="minorHAnsi" w:hAnsiTheme="minorHAnsi" w:cstheme="minorHAnsi"/>
        </w:rPr>
        <w:t>Family H</w:t>
      </w:r>
      <w:r w:rsidR="000421C5" w:rsidRPr="001C4BF6">
        <w:rPr>
          <w:rFonts w:asciiTheme="minorHAnsi" w:hAnsiTheme="minorHAnsi" w:cstheme="minorHAnsi"/>
        </w:rPr>
        <w:t xml:space="preserve">ealth Assistant. FHA will be a </w:t>
      </w:r>
      <w:r w:rsidRPr="001C4BF6">
        <w:rPr>
          <w:rFonts w:asciiTheme="minorHAnsi" w:hAnsiTheme="minorHAnsi" w:cstheme="minorHAnsi"/>
        </w:rPr>
        <w:t xml:space="preserve">committed Christian who </w:t>
      </w:r>
      <w:r w:rsidR="00C54C80" w:rsidRPr="001C4BF6">
        <w:rPr>
          <w:rFonts w:asciiTheme="minorHAnsi" w:hAnsiTheme="minorHAnsi" w:cstheme="minorHAnsi"/>
        </w:rPr>
        <w:t xml:space="preserve">besides assisting the health professional </w:t>
      </w:r>
      <w:r w:rsidR="000421C5" w:rsidRPr="001C4BF6">
        <w:rPr>
          <w:rFonts w:asciiTheme="minorHAnsi" w:hAnsiTheme="minorHAnsi" w:cstheme="minorHAnsi"/>
        </w:rPr>
        <w:t xml:space="preserve">(driving, managing the equipment needed for investigations) </w:t>
      </w:r>
      <w:r w:rsidR="00C54C80" w:rsidRPr="001C4BF6">
        <w:rPr>
          <w:rFonts w:asciiTheme="minorHAnsi" w:hAnsiTheme="minorHAnsi" w:cstheme="minorHAnsi"/>
        </w:rPr>
        <w:t>will seek to communicate the gospel.</w:t>
      </w:r>
    </w:p>
    <w:p w:rsidR="00DA1D4E" w:rsidRPr="001C4BF6" w:rsidRDefault="00571542">
      <w:pPr>
        <w:pStyle w:val="BodyText"/>
        <w:rPr>
          <w:rFonts w:asciiTheme="minorHAnsi" w:hAnsiTheme="minorHAnsi" w:cstheme="minorHAnsi"/>
          <w:b/>
        </w:rPr>
      </w:pPr>
      <w:r w:rsidRPr="001C4BF6">
        <w:rPr>
          <w:rFonts w:asciiTheme="minorHAnsi" w:hAnsiTheme="minorHAnsi" w:cstheme="minorHAnsi"/>
          <w:b/>
        </w:rPr>
        <w:t xml:space="preserve">4. Training: </w:t>
      </w:r>
    </w:p>
    <w:p w:rsidR="000637B2" w:rsidRPr="001C4BF6" w:rsidRDefault="00571542">
      <w:pPr>
        <w:pStyle w:val="BodyText"/>
        <w:rPr>
          <w:rFonts w:asciiTheme="minorHAnsi" w:hAnsiTheme="minorHAnsi" w:cstheme="minorHAnsi"/>
        </w:rPr>
      </w:pPr>
      <w:r w:rsidRPr="001C4BF6">
        <w:rPr>
          <w:rFonts w:asciiTheme="minorHAnsi" w:hAnsiTheme="minorHAnsi" w:cstheme="minorHAnsi"/>
        </w:rPr>
        <w:t xml:space="preserve">a. These nurses and Physician assistants and the FHAs will be trained for 6 months in Home Based Care in </w:t>
      </w:r>
      <w:r w:rsidR="000421C5" w:rsidRPr="001C4BF6">
        <w:rPr>
          <w:rFonts w:asciiTheme="minorHAnsi" w:hAnsiTheme="minorHAnsi" w:cstheme="minorHAnsi"/>
        </w:rPr>
        <w:t>a</w:t>
      </w:r>
      <w:r w:rsidRPr="001C4BF6">
        <w:rPr>
          <w:rFonts w:asciiTheme="minorHAnsi" w:hAnsiTheme="minorHAnsi" w:cstheme="minorHAnsi"/>
        </w:rPr>
        <w:t xml:space="preserve"> Hospital set-up</w:t>
      </w:r>
      <w:r w:rsidR="000421C5" w:rsidRPr="001C4BF6">
        <w:rPr>
          <w:rFonts w:asciiTheme="minorHAnsi" w:hAnsiTheme="minorHAnsi" w:cstheme="minorHAnsi"/>
        </w:rPr>
        <w:t xml:space="preserve"> (Currently Paul Brand Memorial hospital)</w:t>
      </w:r>
      <w:r w:rsidRPr="001C4BF6">
        <w:rPr>
          <w:rFonts w:asciiTheme="minorHAnsi" w:hAnsiTheme="minorHAnsi" w:cstheme="minorHAnsi"/>
        </w:rPr>
        <w:t>.</w:t>
      </w:r>
      <w:r w:rsidR="00C54C80" w:rsidRPr="001C4BF6">
        <w:rPr>
          <w:rFonts w:asciiTheme="minorHAnsi" w:hAnsiTheme="minorHAnsi" w:cstheme="minorHAnsi"/>
        </w:rPr>
        <w:t xml:space="preserve"> There will be 2 trainers, one </w:t>
      </w:r>
      <w:r w:rsidRPr="001C4BF6">
        <w:rPr>
          <w:rFonts w:asciiTheme="minorHAnsi" w:hAnsiTheme="minorHAnsi" w:cstheme="minorHAnsi"/>
        </w:rPr>
        <w:t xml:space="preserve">to train the nurses and physician assistants and </w:t>
      </w:r>
      <w:r w:rsidR="00C54C80" w:rsidRPr="001C4BF6">
        <w:rPr>
          <w:rFonts w:asciiTheme="minorHAnsi" w:hAnsiTheme="minorHAnsi" w:cstheme="minorHAnsi"/>
        </w:rPr>
        <w:t xml:space="preserve">the </w:t>
      </w:r>
      <w:r w:rsidRPr="001C4BF6">
        <w:rPr>
          <w:rFonts w:asciiTheme="minorHAnsi" w:hAnsiTheme="minorHAnsi" w:cstheme="minorHAnsi"/>
        </w:rPr>
        <w:t xml:space="preserve">other trainer to train the FHAs. </w:t>
      </w:r>
    </w:p>
    <w:p w:rsidR="00DA1D4E" w:rsidRPr="001C4BF6" w:rsidRDefault="00DA1D4E">
      <w:pPr>
        <w:pStyle w:val="BodyText"/>
        <w:rPr>
          <w:rFonts w:asciiTheme="minorHAnsi" w:hAnsiTheme="minorHAnsi" w:cstheme="minorHAnsi"/>
        </w:rPr>
      </w:pPr>
    </w:p>
    <w:p w:rsidR="00DA1D4E" w:rsidRPr="001C4BF6" w:rsidRDefault="00DA1D4E">
      <w:pPr>
        <w:pStyle w:val="BodyText"/>
        <w:rPr>
          <w:rFonts w:asciiTheme="minorHAnsi" w:hAnsiTheme="minorHAnsi" w:cstheme="minorHAnsi"/>
        </w:rPr>
      </w:pPr>
    </w:p>
    <w:p w:rsidR="00DA1D4E" w:rsidRPr="001C4BF6" w:rsidRDefault="00DA1D4E">
      <w:pPr>
        <w:pStyle w:val="BodyText"/>
        <w:rPr>
          <w:rFonts w:asciiTheme="minorHAnsi" w:hAnsiTheme="minorHAnsi" w:cstheme="minorHAnsi"/>
        </w:rPr>
      </w:pPr>
    </w:p>
    <w:p w:rsidR="00DA1D4E" w:rsidRPr="001C4BF6" w:rsidRDefault="00DA1D4E">
      <w:pPr>
        <w:pStyle w:val="BodyText"/>
        <w:rPr>
          <w:rFonts w:asciiTheme="minorHAnsi" w:hAnsiTheme="minorHAnsi" w:cstheme="minorHAnsi"/>
          <w:b/>
        </w:rPr>
      </w:pPr>
    </w:p>
    <w:p w:rsidR="00DA1D4E" w:rsidRPr="001C4BF6" w:rsidRDefault="00571542">
      <w:pPr>
        <w:pStyle w:val="BodyText"/>
        <w:rPr>
          <w:rFonts w:asciiTheme="minorHAnsi" w:hAnsiTheme="minorHAnsi" w:cstheme="minorHAnsi"/>
          <w:b/>
        </w:rPr>
      </w:pPr>
      <w:r w:rsidRPr="001C4BF6">
        <w:rPr>
          <w:rFonts w:asciiTheme="minorHAnsi" w:hAnsiTheme="minorHAnsi" w:cstheme="minorHAnsi"/>
          <w:b/>
        </w:rPr>
        <w:t xml:space="preserve">5. Other components of the HBC: </w:t>
      </w:r>
    </w:p>
    <w:p w:rsidR="003C0CBF" w:rsidRPr="001C4BF6" w:rsidRDefault="00571542" w:rsidP="00D04241">
      <w:pPr>
        <w:pStyle w:val="BodyText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1C4BF6">
        <w:rPr>
          <w:rFonts w:asciiTheme="minorHAnsi" w:hAnsiTheme="minorHAnsi" w:cstheme="minorHAnsi"/>
        </w:rPr>
        <w:t xml:space="preserve">The HBC personnel will be equipped in basic common skills which can be used at home under the supervision of doctor at the base hospital. </w:t>
      </w:r>
    </w:p>
    <w:p w:rsidR="00DA1D4E" w:rsidRPr="001C4BF6" w:rsidRDefault="000421C5" w:rsidP="00D04241">
      <w:pPr>
        <w:pStyle w:val="BodyText"/>
        <w:numPr>
          <w:ilvl w:val="0"/>
          <w:numId w:val="8"/>
        </w:numPr>
        <w:rPr>
          <w:rFonts w:asciiTheme="minorHAnsi" w:hAnsiTheme="minorHAnsi" w:cstheme="minorHAnsi"/>
        </w:rPr>
      </w:pPr>
      <w:r w:rsidRPr="001C4BF6">
        <w:rPr>
          <w:rFonts w:asciiTheme="minorHAnsi" w:hAnsiTheme="minorHAnsi" w:cstheme="minorHAnsi"/>
        </w:rPr>
        <w:t>A calling app is being made to call and schedule visits.</w:t>
      </w:r>
    </w:p>
    <w:p w:rsidR="000637B2" w:rsidRPr="001C4BF6" w:rsidRDefault="000421C5" w:rsidP="00D04241">
      <w:pPr>
        <w:pStyle w:val="BodyText"/>
        <w:numPr>
          <w:ilvl w:val="0"/>
          <w:numId w:val="8"/>
        </w:numPr>
        <w:rPr>
          <w:rFonts w:asciiTheme="minorHAnsi" w:hAnsiTheme="minorHAnsi" w:cstheme="minorHAnsi"/>
        </w:rPr>
      </w:pPr>
      <w:r w:rsidRPr="001C4BF6">
        <w:rPr>
          <w:rFonts w:asciiTheme="minorHAnsi" w:hAnsiTheme="minorHAnsi" w:cstheme="minorHAnsi"/>
        </w:rPr>
        <w:t xml:space="preserve">Electronic medical records </w:t>
      </w:r>
      <w:r w:rsidR="00571542" w:rsidRPr="001C4BF6">
        <w:rPr>
          <w:rFonts w:asciiTheme="minorHAnsi" w:hAnsiTheme="minorHAnsi" w:cstheme="minorHAnsi"/>
        </w:rPr>
        <w:t>will be used in the system in every aspect of the care</w:t>
      </w:r>
      <w:r w:rsidRPr="001C4BF6">
        <w:rPr>
          <w:rFonts w:asciiTheme="minorHAnsi" w:hAnsiTheme="minorHAnsi" w:cstheme="minorHAnsi"/>
        </w:rPr>
        <w:t>.</w:t>
      </w:r>
    </w:p>
    <w:p w:rsidR="000637B2" w:rsidRPr="001C4BF6" w:rsidRDefault="00571542" w:rsidP="00D04241">
      <w:pPr>
        <w:pStyle w:val="BodyText"/>
        <w:numPr>
          <w:ilvl w:val="0"/>
          <w:numId w:val="8"/>
        </w:numPr>
        <w:rPr>
          <w:rFonts w:asciiTheme="minorHAnsi" w:hAnsiTheme="minorHAnsi" w:cstheme="minorHAnsi"/>
        </w:rPr>
      </w:pPr>
      <w:r w:rsidRPr="001C4BF6">
        <w:rPr>
          <w:rFonts w:asciiTheme="minorHAnsi" w:hAnsiTheme="minorHAnsi" w:cstheme="minorHAnsi"/>
        </w:rPr>
        <w:t>Mobile Lab system using portable machine will be part of the HBC system. This portable lab test gadget can do many basic inve</w:t>
      </w:r>
      <w:r w:rsidR="003C0CBF" w:rsidRPr="001C4BF6">
        <w:rPr>
          <w:rFonts w:asciiTheme="minorHAnsi" w:hAnsiTheme="minorHAnsi" w:cstheme="minorHAnsi"/>
        </w:rPr>
        <w:t xml:space="preserve">stigations like Urine, </w:t>
      </w:r>
      <w:r w:rsidRPr="001C4BF6">
        <w:rPr>
          <w:rFonts w:asciiTheme="minorHAnsi" w:hAnsiTheme="minorHAnsi" w:cstheme="minorHAnsi"/>
        </w:rPr>
        <w:t xml:space="preserve">Blood Sugar, Cholesterol, </w:t>
      </w:r>
      <w:r w:rsidR="003C0CBF" w:rsidRPr="001C4BF6">
        <w:rPr>
          <w:rFonts w:asciiTheme="minorHAnsi" w:hAnsiTheme="minorHAnsi" w:cstheme="minorHAnsi"/>
        </w:rPr>
        <w:t>Dengue, Malaria</w:t>
      </w:r>
      <w:r w:rsidRPr="001C4BF6">
        <w:rPr>
          <w:rFonts w:asciiTheme="minorHAnsi" w:hAnsiTheme="minorHAnsi" w:cstheme="minorHAnsi"/>
        </w:rPr>
        <w:t xml:space="preserve"> etc. </w:t>
      </w:r>
    </w:p>
    <w:p w:rsidR="003C0CBF" w:rsidRPr="001C4BF6" w:rsidRDefault="00571542" w:rsidP="00D04241">
      <w:pPr>
        <w:pStyle w:val="BodyText"/>
        <w:numPr>
          <w:ilvl w:val="0"/>
          <w:numId w:val="8"/>
        </w:numPr>
        <w:rPr>
          <w:rFonts w:asciiTheme="minorHAnsi" w:hAnsiTheme="minorHAnsi" w:cstheme="minorHAnsi"/>
        </w:rPr>
      </w:pPr>
      <w:r w:rsidRPr="001C4BF6">
        <w:rPr>
          <w:rFonts w:asciiTheme="minorHAnsi" w:hAnsiTheme="minorHAnsi" w:cstheme="minorHAnsi"/>
        </w:rPr>
        <w:t xml:space="preserve">Mobile based ECG will also be used in the system </w:t>
      </w:r>
    </w:p>
    <w:p w:rsidR="003C0CBF" w:rsidRPr="001C4BF6" w:rsidRDefault="003C0CBF" w:rsidP="00D04241">
      <w:pPr>
        <w:pStyle w:val="BodyText"/>
        <w:numPr>
          <w:ilvl w:val="0"/>
          <w:numId w:val="8"/>
        </w:numPr>
        <w:rPr>
          <w:rFonts w:asciiTheme="minorHAnsi" w:hAnsiTheme="minorHAnsi" w:cstheme="minorHAnsi"/>
        </w:rPr>
      </w:pPr>
      <w:r w:rsidRPr="001C4BF6">
        <w:rPr>
          <w:rFonts w:asciiTheme="minorHAnsi" w:hAnsiTheme="minorHAnsi" w:cstheme="minorHAnsi"/>
        </w:rPr>
        <w:t>Decision tree s</w:t>
      </w:r>
      <w:r w:rsidR="00571542" w:rsidRPr="001C4BF6">
        <w:rPr>
          <w:rFonts w:asciiTheme="minorHAnsi" w:hAnsiTheme="minorHAnsi" w:cstheme="minorHAnsi"/>
        </w:rPr>
        <w:t xml:space="preserve">oftware aided history taking and arriving at probable diagnosis </w:t>
      </w:r>
    </w:p>
    <w:p w:rsidR="000637B2" w:rsidRPr="001C4BF6" w:rsidRDefault="00571542" w:rsidP="00D04241">
      <w:pPr>
        <w:pStyle w:val="BodyText"/>
        <w:numPr>
          <w:ilvl w:val="0"/>
          <w:numId w:val="8"/>
        </w:numPr>
        <w:rPr>
          <w:rFonts w:asciiTheme="minorHAnsi" w:hAnsiTheme="minorHAnsi" w:cstheme="minorHAnsi"/>
        </w:rPr>
      </w:pPr>
      <w:r w:rsidRPr="001C4BF6">
        <w:rPr>
          <w:rFonts w:asciiTheme="minorHAnsi" w:hAnsiTheme="minorHAnsi" w:cstheme="minorHAnsi"/>
        </w:rPr>
        <w:t xml:space="preserve">Using </w:t>
      </w:r>
      <w:r w:rsidR="0028738C" w:rsidRPr="001C4BF6">
        <w:rPr>
          <w:rFonts w:asciiTheme="minorHAnsi" w:hAnsiTheme="minorHAnsi" w:cstheme="minorHAnsi"/>
        </w:rPr>
        <w:t>WhatsApp</w:t>
      </w:r>
      <w:r w:rsidRPr="001C4BF6">
        <w:rPr>
          <w:rFonts w:asciiTheme="minorHAnsi" w:hAnsiTheme="minorHAnsi" w:cstheme="minorHAnsi"/>
        </w:rPr>
        <w:t xml:space="preserve"> to share images with the Physicians from the field. </w:t>
      </w:r>
    </w:p>
    <w:p w:rsidR="003C0CBF" w:rsidRPr="001C4BF6" w:rsidRDefault="003C0CBF">
      <w:pPr>
        <w:pStyle w:val="BodyText"/>
        <w:rPr>
          <w:rFonts w:asciiTheme="minorHAnsi" w:hAnsiTheme="minorHAnsi" w:cstheme="minorHAnsi"/>
          <w:b/>
        </w:rPr>
      </w:pPr>
      <w:r w:rsidRPr="001C4BF6">
        <w:rPr>
          <w:rFonts w:asciiTheme="minorHAnsi" w:hAnsiTheme="minorHAnsi" w:cstheme="minorHAnsi"/>
        </w:rPr>
        <w:softHyphen/>
      </w:r>
      <w:r w:rsidRPr="001C4BF6">
        <w:rPr>
          <w:rFonts w:asciiTheme="minorHAnsi" w:hAnsiTheme="minorHAnsi" w:cstheme="minorHAnsi"/>
        </w:rPr>
        <w:softHyphen/>
      </w:r>
      <w:r w:rsidRPr="001C4BF6">
        <w:rPr>
          <w:rFonts w:asciiTheme="minorHAnsi" w:hAnsiTheme="minorHAnsi" w:cstheme="minorHAnsi"/>
        </w:rPr>
        <w:softHyphen/>
      </w:r>
      <w:r w:rsidR="00A57626" w:rsidRPr="001C4BF6">
        <w:rPr>
          <w:rFonts w:asciiTheme="minorHAnsi" w:hAnsiTheme="minorHAnsi" w:cstheme="minorHAnsi"/>
        </w:rPr>
        <w:softHyphen/>
      </w:r>
      <w:r w:rsidR="00A57626" w:rsidRPr="001C4BF6">
        <w:rPr>
          <w:rFonts w:asciiTheme="minorHAnsi" w:hAnsiTheme="minorHAnsi" w:cstheme="minorHAnsi"/>
        </w:rPr>
        <w:softHyphen/>
      </w:r>
      <w:r w:rsidR="00A57626" w:rsidRPr="001C4BF6">
        <w:rPr>
          <w:rFonts w:asciiTheme="minorHAnsi" w:hAnsiTheme="minorHAnsi" w:cstheme="minorHAnsi"/>
        </w:rPr>
        <w:softHyphen/>
      </w:r>
      <w:r w:rsidR="00A57626" w:rsidRPr="001C4BF6">
        <w:rPr>
          <w:rFonts w:asciiTheme="minorHAnsi" w:hAnsiTheme="minorHAnsi" w:cstheme="minorHAnsi"/>
        </w:rPr>
        <w:softHyphen/>
      </w:r>
      <w:r w:rsidR="00A57626" w:rsidRPr="001C4BF6">
        <w:rPr>
          <w:rFonts w:asciiTheme="minorHAnsi" w:hAnsiTheme="minorHAnsi" w:cstheme="minorHAnsi"/>
        </w:rPr>
        <w:softHyphen/>
      </w:r>
      <w:r w:rsidR="00A57626" w:rsidRPr="001C4BF6">
        <w:rPr>
          <w:rFonts w:asciiTheme="minorHAnsi" w:hAnsiTheme="minorHAnsi" w:cstheme="minorHAnsi"/>
        </w:rPr>
        <w:softHyphen/>
      </w:r>
      <w:r w:rsidR="00A57626" w:rsidRPr="001C4BF6">
        <w:rPr>
          <w:rFonts w:asciiTheme="minorHAnsi" w:hAnsiTheme="minorHAnsi" w:cstheme="minorHAnsi"/>
        </w:rPr>
        <w:softHyphen/>
      </w:r>
      <w:r w:rsidR="00A57626" w:rsidRPr="001C4BF6">
        <w:rPr>
          <w:rFonts w:asciiTheme="minorHAnsi" w:hAnsiTheme="minorHAnsi" w:cstheme="minorHAnsi"/>
        </w:rPr>
        <w:softHyphen/>
      </w:r>
      <w:r w:rsidR="00A57626" w:rsidRPr="001C4BF6">
        <w:rPr>
          <w:rFonts w:asciiTheme="minorHAnsi" w:hAnsiTheme="minorHAnsi" w:cstheme="minorHAnsi"/>
        </w:rPr>
        <w:softHyphen/>
      </w:r>
      <w:r w:rsidR="00A57626" w:rsidRPr="001C4BF6">
        <w:rPr>
          <w:rFonts w:asciiTheme="minorHAnsi" w:hAnsiTheme="minorHAnsi" w:cstheme="minorHAnsi"/>
        </w:rPr>
        <w:softHyphen/>
      </w:r>
      <w:r w:rsidR="00A57626" w:rsidRPr="001C4BF6">
        <w:rPr>
          <w:rFonts w:asciiTheme="minorHAnsi" w:hAnsiTheme="minorHAnsi" w:cstheme="minorHAnsi"/>
        </w:rPr>
        <w:softHyphen/>
      </w:r>
      <w:r w:rsidR="00A57626" w:rsidRPr="001C4BF6">
        <w:rPr>
          <w:rFonts w:asciiTheme="minorHAnsi" w:hAnsiTheme="minorHAnsi" w:cstheme="minorHAnsi"/>
        </w:rPr>
        <w:softHyphen/>
      </w:r>
      <w:r w:rsidR="00A57626" w:rsidRPr="001C4BF6">
        <w:rPr>
          <w:rFonts w:asciiTheme="minorHAnsi" w:hAnsiTheme="minorHAnsi" w:cstheme="minorHAnsi"/>
        </w:rPr>
        <w:softHyphen/>
      </w:r>
      <w:r w:rsidR="00A57626" w:rsidRPr="001C4BF6">
        <w:rPr>
          <w:rFonts w:asciiTheme="minorHAnsi" w:hAnsiTheme="minorHAnsi" w:cstheme="minorHAnsi"/>
        </w:rPr>
        <w:softHyphen/>
      </w:r>
      <w:r w:rsidR="00A57626" w:rsidRPr="001C4BF6">
        <w:rPr>
          <w:rFonts w:asciiTheme="minorHAnsi" w:hAnsiTheme="minorHAnsi" w:cstheme="minorHAnsi"/>
        </w:rPr>
        <w:softHyphen/>
      </w:r>
      <w:r w:rsidR="00A57626" w:rsidRPr="001C4BF6">
        <w:rPr>
          <w:rFonts w:asciiTheme="minorHAnsi" w:hAnsiTheme="minorHAnsi" w:cstheme="minorHAnsi"/>
        </w:rPr>
        <w:softHyphen/>
      </w:r>
      <w:r w:rsidR="00A57626" w:rsidRPr="001C4BF6">
        <w:rPr>
          <w:rFonts w:asciiTheme="minorHAnsi" w:hAnsiTheme="minorHAnsi" w:cstheme="minorHAnsi"/>
        </w:rPr>
        <w:softHyphen/>
      </w:r>
      <w:r w:rsidR="00A57626" w:rsidRPr="001C4BF6">
        <w:rPr>
          <w:rFonts w:asciiTheme="minorHAnsi" w:hAnsiTheme="minorHAnsi" w:cstheme="minorHAnsi"/>
        </w:rPr>
        <w:softHyphen/>
      </w:r>
      <w:r w:rsidR="00A57626" w:rsidRPr="001C4BF6">
        <w:rPr>
          <w:rFonts w:asciiTheme="minorHAnsi" w:hAnsiTheme="minorHAnsi" w:cstheme="minorHAnsi"/>
        </w:rPr>
        <w:softHyphen/>
      </w:r>
      <w:r w:rsidR="00A57626" w:rsidRPr="001C4BF6">
        <w:rPr>
          <w:rFonts w:asciiTheme="minorHAnsi" w:hAnsiTheme="minorHAnsi" w:cstheme="minorHAnsi"/>
        </w:rPr>
        <w:softHyphen/>
      </w:r>
      <w:r w:rsidR="00A57626" w:rsidRPr="001C4BF6">
        <w:rPr>
          <w:rFonts w:asciiTheme="minorHAnsi" w:hAnsiTheme="minorHAnsi" w:cstheme="minorHAnsi"/>
        </w:rPr>
        <w:softHyphen/>
      </w:r>
      <w:r w:rsidR="00A57626" w:rsidRPr="001C4BF6">
        <w:rPr>
          <w:rFonts w:asciiTheme="minorHAnsi" w:hAnsiTheme="minorHAnsi" w:cstheme="minorHAnsi"/>
        </w:rPr>
        <w:softHyphen/>
      </w:r>
      <w:r w:rsidR="00A57626" w:rsidRPr="001C4BF6">
        <w:rPr>
          <w:rFonts w:asciiTheme="minorHAnsi" w:hAnsiTheme="minorHAnsi" w:cstheme="minorHAnsi"/>
        </w:rPr>
        <w:softHyphen/>
      </w:r>
      <w:r w:rsidR="00A57626" w:rsidRPr="001C4BF6">
        <w:rPr>
          <w:rFonts w:asciiTheme="minorHAnsi" w:hAnsiTheme="minorHAnsi" w:cstheme="minorHAnsi"/>
        </w:rPr>
        <w:softHyphen/>
      </w:r>
      <w:r w:rsidR="00A57626" w:rsidRPr="001C4BF6">
        <w:rPr>
          <w:rFonts w:asciiTheme="minorHAnsi" w:hAnsiTheme="minorHAnsi" w:cstheme="minorHAnsi"/>
        </w:rPr>
        <w:softHyphen/>
      </w:r>
      <w:r w:rsidR="00A57626" w:rsidRPr="001C4BF6">
        <w:rPr>
          <w:rFonts w:asciiTheme="minorHAnsi" w:hAnsiTheme="minorHAnsi" w:cstheme="minorHAnsi"/>
        </w:rPr>
        <w:softHyphen/>
      </w:r>
      <w:r w:rsidR="00A57626" w:rsidRPr="001C4BF6">
        <w:rPr>
          <w:rFonts w:asciiTheme="minorHAnsi" w:hAnsiTheme="minorHAnsi" w:cstheme="minorHAnsi"/>
        </w:rPr>
        <w:softHyphen/>
      </w:r>
      <w:r w:rsidR="00A57626" w:rsidRPr="001C4BF6">
        <w:rPr>
          <w:rFonts w:asciiTheme="minorHAnsi" w:hAnsiTheme="minorHAnsi" w:cstheme="minorHAnsi"/>
        </w:rPr>
        <w:softHyphen/>
      </w:r>
    </w:p>
    <w:p w:rsidR="003C0CBF" w:rsidRPr="001C4BF6" w:rsidRDefault="00571542">
      <w:pPr>
        <w:pStyle w:val="BodyText"/>
        <w:rPr>
          <w:rFonts w:asciiTheme="minorHAnsi" w:hAnsiTheme="minorHAnsi" w:cstheme="minorHAnsi"/>
          <w:b/>
        </w:rPr>
      </w:pPr>
      <w:r w:rsidRPr="001C4BF6">
        <w:rPr>
          <w:rFonts w:asciiTheme="minorHAnsi" w:hAnsiTheme="minorHAnsi" w:cstheme="minorHAnsi"/>
          <w:b/>
        </w:rPr>
        <w:t xml:space="preserve">PROGRESS SO FAR </w:t>
      </w:r>
      <w:r w:rsidR="003C0CBF" w:rsidRPr="001C4BF6">
        <w:rPr>
          <w:rFonts w:asciiTheme="minorHAnsi" w:hAnsiTheme="minorHAnsi" w:cstheme="minorHAnsi"/>
          <w:b/>
        </w:rPr>
        <w:t>…..</w:t>
      </w:r>
    </w:p>
    <w:p w:rsidR="003C0CBF" w:rsidRPr="001C4BF6" w:rsidRDefault="00571542" w:rsidP="00A57626">
      <w:pPr>
        <w:pStyle w:val="BodyText"/>
        <w:rPr>
          <w:rFonts w:asciiTheme="minorHAnsi" w:hAnsiTheme="minorHAnsi" w:cstheme="minorHAnsi"/>
        </w:rPr>
      </w:pPr>
      <w:r w:rsidRPr="001C4BF6">
        <w:rPr>
          <w:rFonts w:asciiTheme="minorHAnsi" w:hAnsiTheme="minorHAnsi" w:cstheme="minorHAnsi"/>
          <w:b/>
        </w:rPr>
        <w:br/>
        <w:t xml:space="preserve">1. Team: </w:t>
      </w:r>
      <w:r w:rsidRPr="001C4BF6">
        <w:rPr>
          <w:rFonts w:asciiTheme="minorHAnsi" w:hAnsiTheme="minorHAnsi" w:cstheme="minorHAnsi"/>
        </w:rPr>
        <w:t xml:space="preserve">A team of people, </w:t>
      </w:r>
      <w:r w:rsidR="003C0CBF" w:rsidRPr="001C4BF6">
        <w:rPr>
          <w:rFonts w:asciiTheme="minorHAnsi" w:hAnsiTheme="minorHAnsi" w:cstheme="minorHAnsi"/>
        </w:rPr>
        <w:t xml:space="preserve">(Health and software professionals) </w:t>
      </w:r>
      <w:r w:rsidRPr="001C4BF6">
        <w:rPr>
          <w:rFonts w:asciiTheme="minorHAnsi" w:hAnsiTheme="minorHAnsi" w:cstheme="minorHAnsi"/>
        </w:rPr>
        <w:t>who contribute in evolving the ideas, strategies, IT solutions</w:t>
      </w:r>
      <w:r w:rsidR="003C0CBF" w:rsidRPr="001C4BF6">
        <w:rPr>
          <w:rFonts w:asciiTheme="minorHAnsi" w:hAnsiTheme="minorHAnsi" w:cstheme="minorHAnsi"/>
        </w:rPr>
        <w:t>,</w:t>
      </w:r>
      <w:r w:rsidRPr="001C4BF6">
        <w:rPr>
          <w:rFonts w:asciiTheme="minorHAnsi" w:hAnsiTheme="minorHAnsi" w:cstheme="minorHAnsi"/>
        </w:rPr>
        <w:t xml:space="preserve"> HR recruitment </w:t>
      </w:r>
      <w:r w:rsidR="0028738C" w:rsidRPr="001C4BF6">
        <w:rPr>
          <w:rFonts w:asciiTheme="minorHAnsi" w:hAnsiTheme="minorHAnsi" w:cstheme="minorHAnsi"/>
        </w:rPr>
        <w:t>etc.</w:t>
      </w:r>
      <w:r w:rsidRPr="001C4BF6">
        <w:rPr>
          <w:rFonts w:asciiTheme="minorHAnsi" w:hAnsiTheme="minorHAnsi" w:cstheme="minorHAnsi"/>
        </w:rPr>
        <w:t xml:space="preserve">, are involved in this initiative. </w:t>
      </w:r>
    </w:p>
    <w:p w:rsidR="000637B2" w:rsidRPr="001C4BF6" w:rsidRDefault="00571542" w:rsidP="00A57626">
      <w:pPr>
        <w:pStyle w:val="BodyText"/>
        <w:rPr>
          <w:rFonts w:asciiTheme="minorHAnsi" w:hAnsiTheme="minorHAnsi" w:cstheme="minorHAnsi"/>
        </w:rPr>
      </w:pPr>
      <w:r w:rsidRPr="001C4BF6">
        <w:rPr>
          <w:rFonts w:asciiTheme="minorHAnsi" w:hAnsiTheme="minorHAnsi" w:cstheme="minorHAnsi"/>
        </w:rPr>
        <w:br/>
      </w:r>
      <w:r w:rsidRPr="001C4BF6">
        <w:rPr>
          <w:rFonts w:asciiTheme="minorHAnsi" w:hAnsiTheme="minorHAnsi" w:cstheme="minorHAnsi"/>
          <w:b/>
        </w:rPr>
        <w:t xml:space="preserve">2. Base Hospitals: </w:t>
      </w:r>
      <w:r w:rsidRPr="001C4BF6">
        <w:rPr>
          <w:rFonts w:asciiTheme="minorHAnsi" w:hAnsiTheme="minorHAnsi" w:cstheme="minorHAnsi"/>
        </w:rPr>
        <w:t xml:space="preserve">Two mission hospitals have been identified. </w:t>
      </w:r>
      <w:r w:rsidR="003C0CBF" w:rsidRPr="001C4BF6">
        <w:rPr>
          <w:rFonts w:asciiTheme="minorHAnsi" w:hAnsiTheme="minorHAnsi" w:cstheme="minorHAnsi"/>
        </w:rPr>
        <w:t xml:space="preserve">Paul Brand Memorial hospital </w:t>
      </w:r>
      <w:r w:rsidRPr="001C4BF6">
        <w:rPr>
          <w:rFonts w:asciiTheme="minorHAnsi" w:hAnsiTheme="minorHAnsi" w:cstheme="minorHAnsi"/>
        </w:rPr>
        <w:t xml:space="preserve">(a branch of </w:t>
      </w:r>
      <w:proofErr w:type="spellStart"/>
      <w:r w:rsidRPr="001C4BF6">
        <w:rPr>
          <w:rFonts w:asciiTheme="minorHAnsi" w:hAnsiTheme="minorHAnsi" w:cstheme="minorHAnsi"/>
        </w:rPr>
        <w:t>Karigiri</w:t>
      </w:r>
      <w:proofErr w:type="spellEnd"/>
      <w:r w:rsidRPr="001C4BF6">
        <w:rPr>
          <w:rFonts w:asciiTheme="minorHAnsi" w:hAnsiTheme="minorHAnsi" w:cstheme="minorHAnsi"/>
        </w:rPr>
        <w:t xml:space="preserve"> Hospital), </w:t>
      </w:r>
      <w:proofErr w:type="spellStart"/>
      <w:r w:rsidRPr="001C4BF6">
        <w:rPr>
          <w:rFonts w:asciiTheme="minorHAnsi" w:hAnsiTheme="minorHAnsi" w:cstheme="minorHAnsi"/>
        </w:rPr>
        <w:t>Katpadi</w:t>
      </w:r>
      <w:proofErr w:type="spellEnd"/>
      <w:r w:rsidRPr="001C4BF6">
        <w:rPr>
          <w:rFonts w:asciiTheme="minorHAnsi" w:hAnsiTheme="minorHAnsi" w:cstheme="minorHAnsi"/>
        </w:rPr>
        <w:t xml:space="preserve">, Vellore and St. </w:t>
      </w:r>
      <w:r w:rsidR="003C0CBF" w:rsidRPr="001C4BF6">
        <w:rPr>
          <w:rFonts w:asciiTheme="minorHAnsi" w:hAnsiTheme="minorHAnsi" w:cstheme="minorHAnsi"/>
        </w:rPr>
        <w:t xml:space="preserve">Thomas Hospital, Chetpet, near </w:t>
      </w:r>
      <w:r w:rsidRPr="001C4BF6">
        <w:rPr>
          <w:rFonts w:asciiTheme="minorHAnsi" w:hAnsiTheme="minorHAnsi" w:cstheme="minorHAnsi"/>
        </w:rPr>
        <w:t xml:space="preserve">Arani as base hospitals. The HBC will be launched in these cities. </w:t>
      </w:r>
    </w:p>
    <w:p w:rsidR="000637B2" w:rsidRPr="001C4BF6" w:rsidRDefault="00571542" w:rsidP="00A57626">
      <w:pPr>
        <w:pStyle w:val="BodyText"/>
        <w:rPr>
          <w:rFonts w:asciiTheme="minorHAnsi" w:hAnsiTheme="minorHAnsi" w:cstheme="minorHAnsi"/>
        </w:rPr>
      </w:pPr>
      <w:r w:rsidRPr="001C4BF6">
        <w:rPr>
          <w:rFonts w:asciiTheme="minorHAnsi" w:hAnsiTheme="minorHAnsi" w:cstheme="minorHAnsi"/>
          <w:b/>
        </w:rPr>
        <w:t xml:space="preserve">3. Training: </w:t>
      </w:r>
      <w:r w:rsidRPr="001C4BF6">
        <w:rPr>
          <w:rFonts w:asciiTheme="minorHAnsi" w:hAnsiTheme="minorHAnsi" w:cstheme="minorHAnsi"/>
        </w:rPr>
        <w:t>One US based Physician Assistant, Miss. Molly</w:t>
      </w:r>
      <w:r w:rsidR="00A57626" w:rsidRPr="001C4BF6">
        <w:rPr>
          <w:rFonts w:asciiTheme="minorHAnsi" w:hAnsiTheme="minorHAnsi" w:cstheme="minorHAnsi"/>
        </w:rPr>
        <w:t xml:space="preserve"> </w:t>
      </w:r>
      <w:proofErr w:type="spellStart"/>
      <w:r w:rsidR="00A57626" w:rsidRPr="001C4BF6">
        <w:rPr>
          <w:rFonts w:asciiTheme="minorHAnsi" w:hAnsiTheme="minorHAnsi" w:cstheme="minorHAnsi"/>
        </w:rPr>
        <w:t>Ulrickson</w:t>
      </w:r>
      <w:proofErr w:type="spellEnd"/>
      <w:r w:rsidR="00A57626" w:rsidRPr="001C4BF6">
        <w:rPr>
          <w:rFonts w:asciiTheme="minorHAnsi" w:hAnsiTheme="minorHAnsi" w:cstheme="minorHAnsi"/>
        </w:rPr>
        <w:t xml:space="preserve"> to train the nurses </w:t>
      </w:r>
      <w:r w:rsidRPr="001C4BF6">
        <w:rPr>
          <w:rFonts w:asciiTheme="minorHAnsi" w:hAnsiTheme="minorHAnsi" w:cstheme="minorHAnsi"/>
        </w:rPr>
        <w:t xml:space="preserve">and the physician assistants has been appointed </w:t>
      </w:r>
      <w:r w:rsidR="003C0CBF" w:rsidRPr="001C4BF6">
        <w:rPr>
          <w:rFonts w:asciiTheme="minorHAnsi" w:hAnsiTheme="minorHAnsi" w:cstheme="minorHAnsi"/>
        </w:rPr>
        <w:t xml:space="preserve">to train the nurses </w:t>
      </w:r>
      <w:r w:rsidRPr="001C4BF6">
        <w:rPr>
          <w:rFonts w:asciiTheme="minorHAnsi" w:hAnsiTheme="minorHAnsi" w:cstheme="minorHAnsi"/>
        </w:rPr>
        <w:t xml:space="preserve">and another trainer Mr. Elango </w:t>
      </w:r>
      <w:r w:rsidR="003C0CBF" w:rsidRPr="001C4BF6">
        <w:rPr>
          <w:rFonts w:asciiTheme="minorHAnsi" w:hAnsiTheme="minorHAnsi" w:cstheme="minorHAnsi"/>
        </w:rPr>
        <w:t>has been appointed to train the</w:t>
      </w:r>
      <w:r w:rsidRPr="001C4BF6">
        <w:rPr>
          <w:rFonts w:asciiTheme="minorHAnsi" w:hAnsiTheme="minorHAnsi" w:cstheme="minorHAnsi"/>
        </w:rPr>
        <w:t xml:space="preserve"> FHAs</w:t>
      </w:r>
      <w:proofErr w:type="gramStart"/>
      <w:r w:rsidR="003C0CBF" w:rsidRPr="001C4BF6">
        <w:rPr>
          <w:rFonts w:asciiTheme="minorHAnsi" w:hAnsiTheme="minorHAnsi" w:cstheme="minorHAnsi"/>
        </w:rPr>
        <w:t>.</w:t>
      </w:r>
      <w:r w:rsidRPr="001C4BF6">
        <w:rPr>
          <w:rFonts w:asciiTheme="minorHAnsi" w:hAnsiTheme="minorHAnsi" w:cstheme="minorHAnsi"/>
        </w:rPr>
        <w:t>.</w:t>
      </w:r>
      <w:proofErr w:type="gramEnd"/>
      <w:r w:rsidRPr="001C4BF6">
        <w:rPr>
          <w:rFonts w:asciiTheme="minorHAnsi" w:hAnsiTheme="minorHAnsi" w:cstheme="minorHAnsi"/>
        </w:rPr>
        <w:t xml:space="preserve"> The training will start in the first week of January 2010. </w:t>
      </w:r>
    </w:p>
    <w:p w:rsidR="000637B2" w:rsidRPr="001C4BF6" w:rsidRDefault="00571542" w:rsidP="00A57626">
      <w:pPr>
        <w:pStyle w:val="BodyText"/>
        <w:rPr>
          <w:rFonts w:asciiTheme="minorHAnsi" w:hAnsiTheme="minorHAnsi" w:cstheme="minorHAnsi"/>
        </w:rPr>
      </w:pPr>
      <w:r w:rsidRPr="001C4BF6">
        <w:rPr>
          <w:rFonts w:asciiTheme="minorHAnsi" w:hAnsiTheme="minorHAnsi" w:cstheme="minorHAnsi"/>
          <w:b/>
        </w:rPr>
        <w:t xml:space="preserve">4. Place of Training: </w:t>
      </w:r>
      <w:r w:rsidRPr="001C4BF6">
        <w:rPr>
          <w:rFonts w:asciiTheme="minorHAnsi" w:hAnsiTheme="minorHAnsi" w:cstheme="minorHAnsi"/>
        </w:rPr>
        <w:t>One of the base hospitals, St. Thom</w:t>
      </w:r>
      <w:r w:rsidR="00A57626" w:rsidRPr="001C4BF6">
        <w:rPr>
          <w:rFonts w:asciiTheme="minorHAnsi" w:hAnsiTheme="minorHAnsi" w:cstheme="minorHAnsi"/>
        </w:rPr>
        <w:t xml:space="preserve">as Hospital, Chetpet, has been </w:t>
      </w:r>
      <w:r w:rsidRPr="001C4BF6">
        <w:rPr>
          <w:rFonts w:asciiTheme="minorHAnsi" w:hAnsiTheme="minorHAnsi" w:cstheme="minorHAnsi"/>
        </w:rPr>
        <w:t>identified as a training centre for training the nurses an</w:t>
      </w:r>
      <w:r w:rsidR="00A57626" w:rsidRPr="001C4BF6">
        <w:rPr>
          <w:rFonts w:asciiTheme="minorHAnsi" w:hAnsiTheme="minorHAnsi" w:cstheme="minorHAnsi"/>
        </w:rPr>
        <w:t xml:space="preserve">d the FHAs for six months from </w:t>
      </w:r>
      <w:r w:rsidRPr="001C4BF6">
        <w:rPr>
          <w:rFonts w:asciiTheme="minorHAnsi" w:hAnsiTheme="minorHAnsi" w:cstheme="minorHAnsi"/>
        </w:rPr>
        <w:t xml:space="preserve">January 2020 to June 2020. This has got boarding and lodging facility for 25 trainees. </w:t>
      </w:r>
    </w:p>
    <w:p w:rsidR="000637B2" w:rsidRPr="001C4BF6" w:rsidRDefault="00571542" w:rsidP="00A57626">
      <w:pPr>
        <w:pStyle w:val="BodyText"/>
        <w:rPr>
          <w:rFonts w:asciiTheme="minorHAnsi" w:hAnsiTheme="minorHAnsi" w:cstheme="minorHAnsi"/>
        </w:rPr>
      </w:pPr>
      <w:r w:rsidRPr="001C4BF6">
        <w:rPr>
          <w:rFonts w:asciiTheme="minorHAnsi" w:hAnsiTheme="minorHAnsi" w:cstheme="minorHAnsi"/>
          <w:b/>
        </w:rPr>
        <w:t xml:space="preserve">5. Base Hospital Family Physicians: </w:t>
      </w:r>
      <w:r w:rsidRPr="001C4BF6">
        <w:rPr>
          <w:rFonts w:asciiTheme="minorHAnsi" w:hAnsiTheme="minorHAnsi" w:cstheme="minorHAnsi"/>
        </w:rPr>
        <w:t xml:space="preserve">One </w:t>
      </w:r>
      <w:r w:rsidR="0028738C" w:rsidRPr="001C4BF6">
        <w:rPr>
          <w:rFonts w:asciiTheme="minorHAnsi" w:hAnsiTheme="minorHAnsi" w:cstheme="minorHAnsi"/>
        </w:rPr>
        <w:t>Anesthetist</w:t>
      </w:r>
      <w:r w:rsidRPr="001C4BF6">
        <w:rPr>
          <w:rFonts w:asciiTheme="minorHAnsi" w:hAnsiTheme="minorHAnsi" w:cstheme="minorHAnsi"/>
        </w:rPr>
        <w:t xml:space="preserve"> D</w:t>
      </w:r>
      <w:r w:rsidR="00A57626" w:rsidRPr="001C4BF6">
        <w:rPr>
          <w:rFonts w:asciiTheme="minorHAnsi" w:hAnsiTheme="minorHAnsi" w:cstheme="minorHAnsi"/>
        </w:rPr>
        <w:t xml:space="preserve">r. Ramya (who is being trained </w:t>
      </w:r>
      <w:r w:rsidRPr="001C4BF6">
        <w:rPr>
          <w:rFonts w:asciiTheme="minorHAnsi" w:hAnsiTheme="minorHAnsi" w:cstheme="minorHAnsi"/>
        </w:rPr>
        <w:t>as Family Physician) for Vellore has been appointed and</w:t>
      </w:r>
      <w:r w:rsidR="00A57626" w:rsidRPr="001C4BF6">
        <w:rPr>
          <w:rFonts w:asciiTheme="minorHAnsi" w:hAnsiTheme="minorHAnsi" w:cstheme="minorHAnsi"/>
        </w:rPr>
        <w:t xml:space="preserve"> another Family Physician from </w:t>
      </w:r>
      <w:r w:rsidRPr="001C4BF6">
        <w:rPr>
          <w:rFonts w:asciiTheme="minorHAnsi" w:hAnsiTheme="minorHAnsi" w:cstheme="minorHAnsi"/>
        </w:rPr>
        <w:t xml:space="preserve">St. Thomas Hospital, Chetpet will be appointed. </w:t>
      </w:r>
    </w:p>
    <w:p w:rsidR="000637B2" w:rsidRPr="001C4BF6" w:rsidRDefault="00571542" w:rsidP="00A57626">
      <w:pPr>
        <w:pStyle w:val="BodyText"/>
        <w:rPr>
          <w:rFonts w:asciiTheme="minorHAnsi" w:hAnsiTheme="minorHAnsi" w:cstheme="minorHAnsi"/>
        </w:rPr>
      </w:pPr>
      <w:r w:rsidRPr="001C4BF6">
        <w:rPr>
          <w:rFonts w:asciiTheme="minorHAnsi" w:hAnsiTheme="minorHAnsi" w:cstheme="minorHAnsi"/>
          <w:b/>
        </w:rPr>
        <w:t>6. Nurses:</w:t>
      </w:r>
      <w:r w:rsidRPr="001C4BF6">
        <w:rPr>
          <w:rFonts w:asciiTheme="minorHAnsi" w:hAnsiTheme="minorHAnsi" w:cstheme="minorHAnsi"/>
        </w:rPr>
        <w:t>​ 7 nurses have been recruited so far. More recruitme</w:t>
      </w:r>
      <w:r w:rsidR="00A57626" w:rsidRPr="001C4BF6">
        <w:rPr>
          <w:rFonts w:asciiTheme="minorHAnsi" w:hAnsiTheme="minorHAnsi" w:cstheme="minorHAnsi"/>
        </w:rPr>
        <w:t xml:space="preserve">nt will be taking place in the </w:t>
      </w:r>
      <w:r w:rsidRPr="001C4BF6">
        <w:rPr>
          <w:rFonts w:asciiTheme="minorHAnsi" w:hAnsiTheme="minorHAnsi" w:cstheme="minorHAnsi"/>
        </w:rPr>
        <w:t xml:space="preserve">coming weeks. </w:t>
      </w:r>
    </w:p>
    <w:p w:rsidR="000637B2" w:rsidRPr="001C4BF6" w:rsidRDefault="00571542" w:rsidP="00A57626">
      <w:pPr>
        <w:pStyle w:val="BodyText"/>
        <w:rPr>
          <w:rFonts w:asciiTheme="minorHAnsi" w:hAnsiTheme="minorHAnsi" w:cstheme="minorHAnsi"/>
        </w:rPr>
      </w:pPr>
      <w:r w:rsidRPr="001C4BF6">
        <w:rPr>
          <w:rFonts w:asciiTheme="minorHAnsi" w:hAnsiTheme="minorHAnsi" w:cstheme="minorHAnsi"/>
          <w:b/>
        </w:rPr>
        <w:t xml:space="preserve">7. Family Health Assistants: </w:t>
      </w:r>
      <w:r w:rsidRPr="001C4BF6">
        <w:rPr>
          <w:rFonts w:asciiTheme="minorHAnsi" w:hAnsiTheme="minorHAnsi" w:cstheme="minorHAnsi"/>
        </w:rPr>
        <w:t>7 FHAs have been recrui</w:t>
      </w:r>
      <w:r w:rsidR="00A57626" w:rsidRPr="001C4BF6">
        <w:rPr>
          <w:rFonts w:asciiTheme="minorHAnsi" w:hAnsiTheme="minorHAnsi" w:cstheme="minorHAnsi"/>
        </w:rPr>
        <w:t xml:space="preserve">ted and the selection for more </w:t>
      </w:r>
      <w:r w:rsidRPr="001C4BF6">
        <w:rPr>
          <w:rFonts w:asciiTheme="minorHAnsi" w:hAnsiTheme="minorHAnsi" w:cstheme="minorHAnsi"/>
        </w:rPr>
        <w:t xml:space="preserve">FHAs is going on. </w:t>
      </w:r>
    </w:p>
    <w:p w:rsidR="000637B2" w:rsidRPr="001C4BF6" w:rsidRDefault="00571542" w:rsidP="00A57626">
      <w:pPr>
        <w:pStyle w:val="BodyText"/>
        <w:rPr>
          <w:rFonts w:asciiTheme="minorHAnsi" w:hAnsiTheme="minorHAnsi" w:cstheme="minorHAnsi"/>
        </w:rPr>
      </w:pPr>
      <w:r w:rsidRPr="001C4BF6">
        <w:rPr>
          <w:rFonts w:asciiTheme="minorHAnsi" w:hAnsiTheme="minorHAnsi" w:cstheme="minorHAnsi"/>
          <w:b/>
        </w:rPr>
        <w:lastRenderedPageBreak/>
        <w:t xml:space="preserve">8. Software Development: </w:t>
      </w:r>
      <w:r w:rsidRPr="001C4BF6">
        <w:rPr>
          <w:rFonts w:asciiTheme="minorHAnsi" w:hAnsiTheme="minorHAnsi" w:cstheme="minorHAnsi"/>
        </w:rPr>
        <w:t xml:space="preserve">Software based Disease Entry </w:t>
      </w:r>
      <w:r w:rsidR="00A57626" w:rsidRPr="001C4BF6">
        <w:rPr>
          <w:rFonts w:asciiTheme="minorHAnsi" w:hAnsiTheme="minorHAnsi" w:cstheme="minorHAnsi"/>
        </w:rPr>
        <w:t xml:space="preserve">is being developed in order to </w:t>
      </w:r>
      <w:r w:rsidRPr="001C4BF6">
        <w:rPr>
          <w:rFonts w:asciiTheme="minorHAnsi" w:hAnsiTheme="minorHAnsi" w:cstheme="minorHAnsi"/>
        </w:rPr>
        <w:t>facilitate the HBC team to take history of the patient an</w:t>
      </w:r>
      <w:r w:rsidR="00A57626" w:rsidRPr="001C4BF6">
        <w:rPr>
          <w:rFonts w:asciiTheme="minorHAnsi" w:hAnsiTheme="minorHAnsi" w:cstheme="minorHAnsi"/>
        </w:rPr>
        <w:t xml:space="preserve">d to diagnose the disease when </w:t>
      </w:r>
      <w:r w:rsidRPr="001C4BF6">
        <w:rPr>
          <w:rFonts w:asciiTheme="minorHAnsi" w:hAnsiTheme="minorHAnsi" w:cstheme="minorHAnsi"/>
        </w:rPr>
        <w:t xml:space="preserve">they visit home without the help of the doctor. </w:t>
      </w:r>
    </w:p>
    <w:p w:rsidR="000637B2" w:rsidRPr="001C4BF6" w:rsidRDefault="00571542" w:rsidP="00A57626">
      <w:pPr>
        <w:pStyle w:val="BodyText"/>
        <w:rPr>
          <w:rFonts w:asciiTheme="minorHAnsi" w:hAnsiTheme="minorHAnsi" w:cstheme="minorHAnsi"/>
        </w:rPr>
      </w:pPr>
      <w:r w:rsidRPr="001C4BF6">
        <w:rPr>
          <w:rFonts w:asciiTheme="minorHAnsi" w:hAnsiTheme="minorHAnsi" w:cstheme="minorHAnsi"/>
          <w:b/>
        </w:rPr>
        <w:t xml:space="preserve">9. Portable Lab Gadget: </w:t>
      </w:r>
      <w:r w:rsidRPr="001C4BF6">
        <w:rPr>
          <w:rFonts w:asciiTheme="minorHAnsi" w:hAnsiTheme="minorHAnsi" w:cstheme="minorHAnsi"/>
        </w:rPr>
        <w:t>Dialogue with a company called</w:t>
      </w:r>
      <w:r w:rsidR="005A54B5" w:rsidRPr="001C4BF6">
        <w:rPr>
          <w:rFonts w:asciiTheme="minorHAnsi" w:hAnsiTheme="minorHAnsi" w:cstheme="minorHAnsi"/>
        </w:rPr>
        <w:t xml:space="preserve"> </w:t>
      </w:r>
      <w:r w:rsidRPr="001C4BF6">
        <w:rPr>
          <w:rFonts w:asciiTheme="minorHAnsi" w:hAnsiTheme="minorHAnsi" w:cstheme="minorHAnsi"/>
        </w:rPr>
        <w:t xml:space="preserve"> ​“</w:t>
      </w:r>
      <w:proofErr w:type="spellStart"/>
      <w:r w:rsidRPr="001C4BF6">
        <w:rPr>
          <w:rFonts w:asciiTheme="minorHAnsi" w:hAnsiTheme="minorHAnsi" w:cstheme="minorHAnsi"/>
          <w:b/>
        </w:rPr>
        <w:t>Healthcube</w:t>
      </w:r>
      <w:proofErr w:type="spellEnd"/>
      <w:r w:rsidRPr="001C4BF6">
        <w:rPr>
          <w:rFonts w:asciiTheme="minorHAnsi" w:hAnsiTheme="minorHAnsi" w:cstheme="minorHAnsi"/>
          <w:b/>
        </w:rPr>
        <w:t xml:space="preserve">” </w:t>
      </w:r>
      <w:r w:rsidR="00A57626" w:rsidRPr="001C4BF6">
        <w:rPr>
          <w:rFonts w:asciiTheme="minorHAnsi" w:hAnsiTheme="minorHAnsi" w:cstheme="minorHAnsi"/>
        </w:rPr>
        <w:t xml:space="preserve">is going on to </w:t>
      </w:r>
      <w:r w:rsidRPr="001C4BF6">
        <w:rPr>
          <w:rFonts w:asciiTheme="minorHAnsi" w:hAnsiTheme="minorHAnsi" w:cstheme="minorHAnsi"/>
        </w:rPr>
        <w:t xml:space="preserve">purchase their portable gadget to do lab test. </w:t>
      </w:r>
    </w:p>
    <w:p w:rsidR="000637B2" w:rsidRPr="001C4BF6" w:rsidRDefault="00571542" w:rsidP="001715FD">
      <w:pPr>
        <w:pStyle w:val="BodyText"/>
        <w:rPr>
          <w:rFonts w:asciiTheme="minorHAnsi" w:hAnsiTheme="minorHAnsi" w:cstheme="minorHAnsi"/>
        </w:rPr>
      </w:pPr>
      <w:r w:rsidRPr="001C4BF6">
        <w:rPr>
          <w:rFonts w:asciiTheme="minorHAnsi" w:hAnsiTheme="minorHAnsi" w:cstheme="minorHAnsi"/>
          <w:b/>
        </w:rPr>
        <w:t xml:space="preserve">10. Funding so far: </w:t>
      </w:r>
      <w:r w:rsidRPr="001C4BF6">
        <w:rPr>
          <w:rFonts w:asciiTheme="minorHAnsi" w:hAnsiTheme="minorHAnsi" w:cstheme="minorHAnsi"/>
        </w:rPr>
        <w:t>​</w:t>
      </w:r>
      <w:bookmarkStart w:id="0" w:name="_GoBack"/>
      <w:bookmarkEnd w:id="0"/>
    </w:p>
    <w:sectPr w:rsidR="000637B2" w:rsidRPr="001C4BF6"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lbany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D5F68"/>
    <w:multiLevelType w:val="multilevel"/>
    <w:tmpl w:val="B692812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9614F08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CB1679F"/>
    <w:multiLevelType w:val="multilevel"/>
    <w:tmpl w:val="23EA1850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0FC0B9F"/>
    <w:multiLevelType w:val="hybridMultilevel"/>
    <w:tmpl w:val="2A94EE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D17734"/>
    <w:multiLevelType w:val="hybridMultilevel"/>
    <w:tmpl w:val="BF7A573C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76400"/>
    <w:multiLevelType w:val="hybridMultilevel"/>
    <w:tmpl w:val="2A50A9B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9716D"/>
    <w:multiLevelType w:val="hybridMultilevel"/>
    <w:tmpl w:val="822E88A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63659"/>
    <w:multiLevelType w:val="hybridMultilevel"/>
    <w:tmpl w:val="8626CA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13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B2"/>
    <w:rsid w:val="000421C5"/>
    <w:rsid w:val="000637B2"/>
    <w:rsid w:val="001715FD"/>
    <w:rsid w:val="001C4BF6"/>
    <w:rsid w:val="0028738C"/>
    <w:rsid w:val="003C0CBF"/>
    <w:rsid w:val="005366EA"/>
    <w:rsid w:val="00571542"/>
    <w:rsid w:val="005A54B5"/>
    <w:rsid w:val="008940BD"/>
    <w:rsid w:val="0092520A"/>
    <w:rsid w:val="00A57626"/>
    <w:rsid w:val="00BA46CF"/>
    <w:rsid w:val="00C54C80"/>
    <w:rsid w:val="00D04241"/>
    <w:rsid w:val="00DA1D4E"/>
    <w:rsid w:val="00D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Heading"/>
    <w:next w:val="BodyText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738C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Normal"/>
    <w:next w:val="Body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BodyText">
    <w:name w:val="Body Text"/>
    <w:basedOn w:val="Normal"/>
    <w:pPr>
      <w:spacing w:after="283"/>
    </w:pPr>
  </w:style>
  <w:style w:type="paragraph" w:styleId="EnvelopeReturn">
    <w:name w:val="envelope return"/>
    <w:basedOn w:val="Normal"/>
    <w:rPr>
      <w:i/>
    </w:rPr>
  </w:style>
  <w:style w:type="paragraph" w:customStyle="1" w:styleId="TableContents">
    <w:name w:val="Table Contents"/>
    <w:basedOn w:val="BodyText"/>
    <w:qFormat/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"/>
    <w:next w:val="BodyText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">
    <w:name w:val="List"/>
    <w:basedOn w:val="BodyText"/>
  </w:style>
  <w:style w:type="character" w:customStyle="1" w:styleId="Heading2Char">
    <w:name w:val="Heading 2 Char"/>
    <w:basedOn w:val="DefaultParagraphFont"/>
    <w:link w:val="Heading2"/>
    <w:uiPriority w:val="9"/>
    <w:rsid w:val="0028738C"/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38C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Mangal"/>
      <w:b/>
      <w:bCs/>
      <w:i/>
      <w:iCs/>
      <w:color w:val="4F81BD" w:themeColor="accent1"/>
      <w:szCs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38C"/>
    <w:rPr>
      <w:rFonts w:cs="Mangal"/>
      <w:b/>
      <w:bCs/>
      <w:i/>
      <w:iCs/>
      <w:color w:val="4F81BD" w:themeColor="accent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873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28738C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Heading"/>
    <w:next w:val="BodyText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738C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Normal"/>
    <w:next w:val="Body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BodyText">
    <w:name w:val="Body Text"/>
    <w:basedOn w:val="Normal"/>
    <w:pPr>
      <w:spacing w:after="283"/>
    </w:pPr>
  </w:style>
  <w:style w:type="paragraph" w:styleId="EnvelopeReturn">
    <w:name w:val="envelope return"/>
    <w:basedOn w:val="Normal"/>
    <w:rPr>
      <w:i/>
    </w:rPr>
  </w:style>
  <w:style w:type="paragraph" w:customStyle="1" w:styleId="TableContents">
    <w:name w:val="Table Contents"/>
    <w:basedOn w:val="BodyText"/>
    <w:qFormat/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"/>
    <w:next w:val="BodyText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">
    <w:name w:val="List"/>
    <w:basedOn w:val="BodyText"/>
  </w:style>
  <w:style w:type="character" w:customStyle="1" w:styleId="Heading2Char">
    <w:name w:val="Heading 2 Char"/>
    <w:basedOn w:val="DefaultParagraphFont"/>
    <w:link w:val="Heading2"/>
    <w:uiPriority w:val="9"/>
    <w:rsid w:val="0028738C"/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38C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Mangal"/>
      <w:b/>
      <w:bCs/>
      <w:i/>
      <w:iCs/>
      <w:color w:val="4F81BD" w:themeColor="accent1"/>
      <w:szCs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38C"/>
    <w:rPr>
      <w:rFonts w:cs="Mangal"/>
      <w:b/>
      <w:bCs/>
      <w:i/>
      <w:iCs/>
      <w:color w:val="4F81BD" w:themeColor="accent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873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28738C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Telma</dc:creator>
  <cp:lastModifiedBy>User</cp:lastModifiedBy>
  <cp:revision>3</cp:revision>
  <dcterms:created xsi:type="dcterms:W3CDTF">2019-12-14T06:48:00Z</dcterms:created>
  <dcterms:modified xsi:type="dcterms:W3CDTF">2020-03-15T09:37:00Z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